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E5" w:rsidRPr="00967F91" w:rsidRDefault="00A739E5" w:rsidP="00967F91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</w:t>
      </w:r>
      <w:proofErr w:type="gramStart"/>
      <w:r w:rsidRPr="00967F91">
        <w:rPr>
          <w:rFonts w:ascii="Times New Roman" w:hAnsi="Times New Roman"/>
          <w:sz w:val="24"/>
          <w:szCs w:val="24"/>
        </w:rPr>
        <w:t>г</w:t>
      </w:r>
      <w:proofErr w:type="gramEnd"/>
      <w:r w:rsidRPr="00967F91">
        <w:rPr>
          <w:rFonts w:ascii="Times New Roman" w:hAnsi="Times New Roman"/>
          <w:sz w:val="24"/>
          <w:szCs w:val="24"/>
        </w:rPr>
        <w:t>. Алдан» МО «</w:t>
      </w:r>
      <w:proofErr w:type="spellStart"/>
      <w:r w:rsidRPr="00967F91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967F91">
        <w:rPr>
          <w:rFonts w:ascii="Times New Roman" w:hAnsi="Times New Roman"/>
          <w:sz w:val="24"/>
          <w:szCs w:val="24"/>
        </w:rPr>
        <w:t xml:space="preserve"> район»</w:t>
      </w:r>
    </w:p>
    <w:p w:rsidR="00A739E5" w:rsidRPr="00967F91" w:rsidRDefault="00A739E5" w:rsidP="00967F91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>(МБОУ СОШ с УИОП)</w:t>
      </w:r>
    </w:p>
    <w:p w:rsidR="00A739E5" w:rsidRPr="00967F91" w:rsidRDefault="00A739E5" w:rsidP="00967F91">
      <w:pPr>
        <w:spacing w:after="0" w:line="360" w:lineRule="auto"/>
        <w:ind w:firstLine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39E5" w:rsidRPr="00967F91" w:rsidRDefault="00A739E5" w:rsidP="00967F91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0" w:type="auto"/>
        <w:tblLook w:val="04A0"/>
      </w:tblPr>
      <w:tblGrid>
        <w:gridCol w:w="4785"/>
        <w:gridCol w:w="4786"/>
      </w:tblGrid>
      <w:tr w:rsidR="00A739E5" w:rsidRPr="00967F91" w:rsidTr="0024495F">
        <w:tc>
          <w:tcPr>
            <w:tcW w:w="4785" w:type="dxa"/>
          </w:tcPr>
          <w:p w:rsidR="00A739E5" w:rsidRPr="00967F91" w:rsidRDefault="00A739E5" w:rsidP="00967F9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67F91">
              <w:rPr>
                <w:rFonts w:ascii="Times New Roman" w:hAnsi="Times New Roman"/>
                <w:sz w:val="24"/>
                <w:szCs w:val="24"/>
              </w:rPr>
              <w:t>12.10.2020 г.</w:t>
            </w:r>
            <w:r w:rsidRPr="00967F91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</w:t>
            </w:r>
          </w:p>
        </w:tc>
        <w:tc>
          <w:tcPr>
            <w:tcW w:w="4786" w:type="dxa"/>
          </w:tcPr>
          <w:p w:rsidR="00A739E5" w:rsidRDefault="00A739E5" w:rsidP="00967F9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91">
              <w:rPr>
                <w:rFonts w:ascii="Times New Roman" w:hAnsi="Times New Roman"/>
                <w:sz w:val="24"/>
                <w:szCs w:val="24"/>
              </w:rPr>
              <w:t>№ 01-06/</w:t>
            </w:r>
            <w:r w:rsidR="001E1688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1E1688" w:rsidRPr="00967F91" w:rsidRDefault="001E1688" w:rsidP="00967F9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739E5" w:rsidRPr="00967F91" w:rsidRDefault="00A739E5" w:rsidP="00967F91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>г. Алдан</w:t>
      </w:r>
    </w:p>
    <w:p w:rsidR="00A739E5" w:rsidRPr="00967F91" w:rsidRDefault="00A739E5" w:rsidP="00967F91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A739E5" w:rsidRPr="00967F91" w:rsidRDefault="00A739E5" w:rsidP="00967F91">
      <w:pPr>
        <w:shd w:val="clear" w:color="auto" w:fill="FFFFFF"/>
        <w:ind w:right="96" w:firstLine="142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67F91">
        <w:rPr>
          <w:rFonts w:ascii="Times New Roman" w:hAnsi="Times New Roman"/>
          <w:b/>
          <w:sz w:val="24"/>
          <w:szCs w:val="24"/>
        </w:rPr>
        <w:t xml:space="preserve">О проведении «Месячника </w:t>
      </w:r>
      <w:r w:rsidRPr="00967F91">
        <w:rPr>
          <w:rFonts w:ascii="Times New Roman" w:hAnsi="Times New Roman"/>
          <w:b/>
          <w:spacing w:val="-1"/>
          <w:sz w:val="24"/>
          <w:szCs w:val="24"/>
        </w:rPr>
        <w:t>психологического здоровья  учащихся»</w:t>
      </w:r>
    </w:p>
    <w:p w:rsidR="00A739E5" w:rsidRPr="00967F91" w:rsidRDefault="00A739E5" w:rsidP="00967F91">
      <w:pPr>
        <w:shd w:val="clear" w:color="auto" w:fill="FFFFFF"/>
        <w:ind w:right="96" w:firstLine="142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67F91">
        <w:rPr>
          <w:rFonts w:ascii="Times New Roman" w:hAnsi="Times New Roman"/>
          <w:b/>
          <w:spacing w:val="-1"/>
          <w:sz w:val="24"/>
          <w:szCs w:val="24"/>
        </w:rPr>
        <w:t>под девизом «Вместе ради будущего!»</w:t>
      </w:r>
    </w:p>
    <w:p w:rsidR="00A739E5" w:rsidRPr="00967F91" w:rsidRDefault="00967F91" w:rsidP="00967F9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739E5" w:rsidRPr="00967F91">
        <w:rPr>
          <w:rFonts w:ascii="Times New Roman" w:hAnsi="Times New Roman"/>
          <w:sz w:val="24"/>
          <w:szCs w:val="24"/>
        </w:rPr>
        <w:t>В целях совершенствования условий по обеспечению психологической безопасности образовательной среды, профилактики отклоняющегося (</w:t>
      </w:r>
      <w:proofErr w:type="spellStart"/>
      <w:r w:rsidR="00A739E5" w:rsidRPr="00967F91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="00A739E5" w:rsidRPr="00967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9E5" w:rsidRPr="00967F91">
        <w:rPr>
          <w:rFonts w:ascii="Times New Roman" w:hAnsi="Times New Roman"/>
          <w:sz w:val="24"/>
          <w:szCs w:val="24"/>
        </w:rPr>
        <w:t>аутоагрессивного</w:t>
      </w:r>
      <w:proofErr w:type="spellEnd"/>
      <w:r w:rsidR="00A739E5" w:rsidRPr="00967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9E5" w:rsidRPr="00967F91">
        <w:rPr>
          <w:rFonts w:ascii="Times New Roman" w:hAnsi="Times New Roman"/>
          <w:sz w:val="24"/>
          <w:szCs w:val="24"/>
        </w:rPr>
        <w:t>виктимного</w:t>
      </w:r>
      <w:proofErr w:type="spellEnd"/>
      <w:r w:rsidR="00A739E5" w:rsidRPr="00967F91">
        <w:rPr>
          <w:rFonts w:ascii="Times New Roman" w:hAnsi="Times New Roman"/>
          <w:sz w:val="24"/>
          <w:szCs w:val="24"/>
        </w:rPr>
        <w:t xml:space="preserve">, агрессивного) и </w:t>
      </w:r>
      <w:proofErr w:type="spellStart"/>
      <w:r w:rsidR="00A739E5" w:rsidRPr="00967F91">
        <w:rPr>
          <w:rFonts w:ascii="Times New Roman" w:hAnsi="Times New Roman"/>
          <w:sz w:val="24"/>
          <w:szCs w:val="24"/>
        </w:rPr>
        <w:t>делинквентного</w:t>
      </w:r>
      <w:proofErr w:type="spellEnd"/>
      <w:r w:rsidR="00A739E5" w:rsidRPr="00967F91">
        <w:rPr>
          <w:rFonts w:ascii="Times New Roman" w:hAnsi="Times New Roman"/>
          <w:sz w:val="24"/>
          <w:szCs w:val="24"/>
        </w:rPr>
        <w:t xml:space="preserve"> (противоправного) поведения среди обучающихся образовательных организациях Республики Саха (Якутия), на основании Федерального Закона от 29.12.2012 № 273-ФЗ «Об образовании в Российской Федерации», Федерального Закона от 29.12.2010 № 120-ФЗ «Об основах системы профилактики безнадзорности и правонарушений несовершеннолетних», Федерального Закона РФ от 29.12.2010 № 436-ФЗ «О защите</w:t>
      </w:r>
      <w:proofErr w:type="gramEnd"/>
      <w:r w:rsidR="00A739E5" w:rsidRPr="00967F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9E5" w:rsidRPr="00967F91">
        <w:rPr>
          <w:rFonts w:ascii="Times New Roman" w:hAnsi="Times New Roman"/>
          <w:sz w:val="24"/>
          <w:szCs w:val="24"/>
        </w:rPr>
        <w:t xml:space="preserve">детей от информации, причиняющей вред их здоровью и развитию», на основании  </w:t>
      </w:r>
      <w:r w:rsidR="00A739E5" w:rsidRPr="00967F91">
        <w:rPr>
          <w:rStyle w:val="6"/>
          <w:i w:val="0"/>
          <w:iCs w:val="0"/>
        </w:rPr>
        <w:t xml:space="preserve">приказа Министерства образования и науки Республики Саха (Якутия) от 30.09.2020 г. № 01-03/910 « О проведении месячника психологического здоровья обучающихся  в образовательных организациях Республики Саха (Якутия) и на основании приказа </w:t>
      </w:r>
      <w:r w:rsidR="00A739E5" w:rsidRPr="00967F91">
        <w:rPr>
          <w:rFonts w:ascii="Times New Roman" w:hAnsi="Times New Roman"/>
          <w:sz w:val="24"/>
          <w:szCs w:val="24"/>
        </w:rPr>
        <w:t>муниципального казенного учреждения «Департамент образования» МО «</w:t>
      </w:r>
      <w:proofErr w:type="spellStart"/>
      <w:r w:rsidR="00A739E5" w:rsidRPr="00967F91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A739E5" w:rsidRPr="00967F91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№ 356 от 12.10.2020 г. </w:t>
      </w:r>
      <w:proofErr w:type="gramEnd"/>
    </w:p>
    <w:p w:rsidR="00A739E5" w:rsidRPr="00967F91" w:rsidRDefault="00A739E5" w:rsidP="00967F91">
      <w:pPr>
        <w:ind w:firstLine="142"/>
        <w:rPr>
          <w:rFonts w:ascii="Times New Roman" w:hAnsi="Times New Roman"/>
          <w:b/>
          <w:sz w:val="24"/>
          <w:szCs w:val="24"/>
        </w:rPr>
      </w:pPr>
      <w:r w:rsidRPr="00967F91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A739E5" w:rsidRPr="00967F91" w:rsidRDefault="00C45A85" w:rsidP="00967F91">
      <w:pPr>
        <w:pStyle w:val="a3"/>
        <w:numPr>
          <w:ilvl w:val="0"/>
          <w:numId w:val="1"/>
        </w:numPr>
        <w:tabs>
          <w:tab w:val="left" w:pos="0"/>
        </w:tabs>
        <w:ind w:left="0" w:firstLine="142"/>
        <w:jc w:val="both"/>
      </w:pPr>
      <w:r w:rsidRPr="00967F91">
        <w:t xml:space="preserve">Классным руководителям: </w:t>
      </w:r>
    </w:p>
    <w:p w:rsidR="00967F91" w:rsidRPr="00967F91" w:rsidRDefault="00A739E5" w:rsidP="00967F91">
      <w:pPr>
        <w:pStyle w:val="a3"/>
        <w:numPr>
          <w:ilvl w:val="1"/>
          <w:numId w:val="8"/>
        </w:numPr>
        <w:tabs>
          <w:tab w:val="left" w:pos="0"/>
        </w:tabs>
        <w:ind w:left="0" w:firstLine="142"/>
        <w:jc w:val="both"/>
      </w:pPr>
      <w:r w:rsidRPr="00967F91">
        <w:t xml:space="preserve">В срок до 14.10.2020г.  разработать планы проведения «Месячника психологического здоровья». </w:t>
      </w:r>
    </w:p>
    <w:p w:rsidR="00C45A85" w:rsidRPr="00967F91" w:rsidRDefault="00C45A85" w:rsidP="00967F91">
      <w:pPr>
        <w:pStyle w:val="a3"/>
        <w:numPr>
          <w:ilvl w:val="1"/>
          <w:numId w:val="8"/>
        </w:numPr>
        <w:tabs>
          <w:tab w:val="left" w:pos="0"/>
        </w:tabs>
        <w:ind w:left="0" w:firstLine="142"/>
        <w:jc w:val="both"/>
      </w:pPr>
      <w:proofErr w:type="gramStart"/>
      <w:r w:rsidRPr="00967F91">
        <w:t>Обеспечить наблюдение за детьми и фиксацию факторов возможного риска развития с целью выявления детей с признаками неблагополучия в эмоциональной, поведенческой и социальной сферах;</w:t>
      </w:r>
      <w:proofErr w:type="gramEnd"/>
    </w:p>
    <w:p w:rsidR="00C45A85" w:rsidRPr="00967F91" w:rsidRDefault="00C45A85" w:rsidP="00967F91">
      <w:pPr>
        <w:pStyle w:val="a3"/>
        <w:tabs>
          <w:tab w:val="left" w:pos="993"/>
          <w:tab w:val="left" w:pos="1560"/>
        </w:tabs>
        <w:ind w:left="0" w:firstLine="142"/>
        <w:jc w:val="both"/>
      </w:pPr>
      <w:r w:rsidRPr="00967F91">
        <w:t>1.3.</w:t>
      </w:r>
      <w:r w:rsidR="00967F91">
        <w:t xml:space="preserve">    </w:t>
      </w:r>
      <w:r w:rsidRPr="00967F91">
        <w:t>Провести</w:t>
      </w:r>
      <w:r w:rsidRPr="00967F91">
        <w:rPr>
          <w:iCs/>
        </w:rPr>
        <w:t xml:space="preserve"> мероприятия для  родителей </w:t>
      </w:r>
      <w:r w:rsidRPr="00967F91">
        <w:t xml:space="preserve">по вопросам воспитания и обучения детей в индивидуальной и групповой форме с применением дистанционных форм обучения – семинары, всеобучи, мастер-классы посредством </w:t>
      </w:r>
      <w:proofErr w:type="spellStart"/>
      <w:r w:rsidRPr="00967F91">
        <w:t>интернет-платформ</w:t>
      </w:r>
      <w:proofErr w:type="spellEnd"/>
      <w:r w:rsidRPr="00967F91">
        <w:t xml:space="preserve"> с возможностью проведения видеоконференций (</w:t>
      </w:r>
      <w:proofErr w:type="spellStart"/>
      <w:r w:rsidRPr="00967F91">
        <w:rPr>
          <w:lang w:val="en-US"/>
        </w:rPr>
        <w:t>WhatsApp</w:t>
      </w:r>
      <w:proofErr w:type="spellEnd"/>
      <w:r w:rsidRPr="00967F91">
        <w:t xml:space="preserve">, </w:t>
      </w:r>
      <w:proofErr w:type="spellStart"/>
      <w:r w:rsidRPr="00967F91">
        <w:rPr>
          <w:lang w:val="en-US"/>
        </w:rPr>
        <w:t>Viber</w:t>
      </w:r>
      <w:proofErr w:type="spellEnd"/>
      <w:r w:rsidRPr="00967F91">
        <w:t xml:space="preserve">, </w:t>
      </w:r>
      <w:r w:rsidRPr="00967F91">
        <w:rPr>
          <w:lang w:val="en-US"/>
        </w:rPr>
        <w:t>Zoom</w:t>
      </w:r>
      <w:r w:rsidRPr="00967F91">
        <w:t xml:space="preserve">, </w:t>
      </w:r>
      <w:proofErr w:type="spellStart"/>
      <w:r w:rsidRPr="00967F91">
        <w:rPr>
          <w:lang w:val="en-US"/>
        </w:rPr>
        <w:t>Diskord</w:t>
      </w:r>
      <w:proofErr w:type="spellEnd"/>
      <w:r w:rsidRPr="00967F91">
        <w:t xml:space="preserve"> и др.)</w:t>
      </w:r>
      <w:proofErr w:type="gramStart"/>
      <w:r w:rsidRPr="00967F91">
        <w:t xml:space="preserve"> ;</w:t>
      </w:r>
      <w:proofErr w:type="gramEnd"/>
    </w:p>
    <w:p w:rsidR="00C45A85" w:rsidRPr="00967F91" w:rsidRDefault="00C45A85" w:rsidP="00967F91">
      <w:pPr>
        <w:pStyle w:val="a3"/>
        <w:tabs>
          <w:tab w:val="left" w:pos="993"/>
          <w:tab w:val="left" w:pos="1560"/>
        </w:tabs>
        <w:ind w:left="0" w:firstLine="142"/>
        <w:jc w:val="both"/>
        <w:rPr>
          <w:bCs/>
        </w:rPr>
      </w:pPr>
      <w:r w:rsidRPr="00967F91">
        <w:t xml:space="preserve">1.4. </w:t>
      </w:r>
      <w:r w:rsidR="00967F91">
        <w:t xml:space="preserve">  </w:t>
      </w:r>
      <w:r w:rsidRPr="00967F91">
        <w:t xml:space="preserve">Организовать проведение тематических классных и внеклассных мероприятий </w:t>
      </w:r>
      <w:proofErr w:type="gramStart"/>
      <w:r w:rsidRPr="00967F91">
        <w:t>для</w:t>
      </w:r>
      <w:proofErr w:type="gramEnd"/>
      <w:r w:rsidRPr="00967F91">
        <w:t xml:space="preserve"> обучающихся на актуальные темы;</w:t>
      </w:r>
      <w:r w:rsidRPr="00967F91">
        <w:rPr>
          <w:bCs/>
        </w:rPr>
        <w:t xml:space="preserve"> </w:t>
      </w:r>
    </w:p>
    <w:p w:rsidR="00C45A85" w:rsidRPr="00967F91" w:rsidRDefault="00C45A85" w:rsidP="00967F91">
      <w:pPr>
        <w:pStyle w:val="a3"/>
        <w:tabs>
          <w:tab w:val="left" w:pos="993"/>
          <w:tab w:val="left" w:pos="1560"/>
        </w:tabs>
        <w:ind w:left="0" w:firstLine="142"/>
        <w:jc w:val="both"/>
        <w:rPr>
          <w:color w:val="FF0000"/>
        </w:rPr>
      </w:pPr>
      <w:r w:rsidRPr="00967F91">
        <w:t xml:space="preserve">1.5. </w:t>
      </w:r>
      <w:r w:rsidR="00967F91">
        <w:t xml:space="preserve">  </w:t>
      </w:r>
      <w:r w:rsidRPr="00967F91">
        <w:t>Обеспечить педагогическое сопровождение учащихся (1, 5, 10 классов, вновь прибывших учеников) в адаптационный период для повышения мотивации и профилактики тревожного состояния;</w:t>
      </w:r>
    </w:p>
    <w:p w:rsidR="00FC2A62" w:rsidRPr="00967F91" w:rsidRDefault="00C45A85" w:rsidP="00967F91">
      <w:pPr>
        <w:pStyle w:val="a3"/>
        <w:tabs>
          <w:tab w:val="left" w:pos="993"/>
          <w:tab w:val="left" w:pos="1560"/>
        </w:tabs>
        <w:ind w:left="0" w:firstLine="142"/>
        <w:jc w:val="both"/>
      </w:pPr>
      <w:r w:rsidRPr="00967F91">
        <w:t xml:space="preserve">1.6. Обеспечить педагогическое сопровождение </w:t>
      </w:r>
      <w:proofErr w:type="gramStart"/>
      <w:r w:rsidRPr="00967F91">
        <w:t>обучающихся</w:t>
      </w:r>
      <w:proofErr w:type="gramEnd"/>
      <w:r w:rsidRPr="00967F91">
        <w:t xml:space="preserve">, состоящих на </w:t>
      </w:r>
      <w:proofErr w:type="spellStart"/>
      <w:r w:rsidRPr="00967F91">
        <w:t>внутришкольном</w:t>
      </w:r>
      <w:proofErr w:type="spellEnd"/>
      <w:r w:rsidRPr="00967F91">
        <w:t xml:space="preserve"> учете (ВШУ);  </w:t>
      </w:r>
    </w:p>
    <w:p w:rsidR="00C45A85" w:rsidRPr="00967F91" w:rsidRDefault="00C45A85" w:rsidP="00967F91">
      <w:pPr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 xml:space="preserve">2. </w:t>
      </w:r>
      <w:r w:rsidR="00A739E5" w:rsidRPr="00967F91">
        <w:rPr>
          <w:rFonts w:ascii="Times New Roman" w:hAnsi="Times New Roman"/>
          <w:sz w:val="24"/>
          <w:szCs w:val="24"/>
        </w:rPr>
        <w:t xml:space="preserve">Социальному педагогу Житник Е.В. и </w:t>
      </w:r>
      <w:r w:rsidRPr="00967F91">
        <w:rPr>
          <w:rFonts w:ascii="Times New Roman" w:hAnsi="Times New Roman"/>
          <w:sz w:val="24"/>
          <w:szCs w:val="24"/>
        </w:rPr>
        <w:t>педагогу-психологу Тарасовой Ж.И.</w:t>
      </w:r>
      <w:r w:rsidR="00967F91">
        <w:rPr>
          <w:rFonts w:ascii="Times New Roman" w:hAnsi="Times New Roman"/>
          <w:sz w:val="24"/>
          <w:szCs w:val="24"/>
        </w:rPr>
        <w:t xml:space="preserve"> </w:t>
      </w:r>
      <w:r w:rsidR="00967F91" w:rsidRPr="00967F91">
        <w:rPr>
          <w:rFonts w:ascii="Times New Roman" w:hAnsi="Times New Roman"/>
          <w:sz w:val="24"/>
          <w:szCs w:val="24"/>
        </w:rPr>
        <w:t>обеспечить</w:t>
      </w:r>
      <w:r w:rsidRPr="00967F91">
        <w:rPr>
          <w:rFonts w:ascii="Times New Roman" w:hAnsi="Times New Roman"/>
          <w:sz w:val="24"/>
          <w:szCs w:val="24"/>
        </w:rPr>
        <w:t>:</w:t>
      </w:r>
    </w:p>
    <w:p w:rsidR="00FC2A62" w:rsidRPr="00967F91" w:rsidRDefault="00FC2A62" w:rsidP="00967F91">
      <w:pPr>
        <w:pStyle w:val="a3"/>
        <w:tabs>
          <w:tab w:val="left" w:pos="993"/>
        </w:tabs>
        <w:ind w:left="0" w:firstLine="142"/>
        <w:jc w:val="both"/>
      </w:pPr>
      <w:r w:rsidRPr="00967F91">
        <w:lastRenderedPageBreak/>
        <w:t xml:space="preserve">2.1. </w:t>
      </w:r>
      <w:proofErr w:type="gramStart"/>
      <w:r w:rsidRPr="00967F91">
        <w:t xml:space="preserve">Психолого-педагогическое сопровождение обучающихся, состоящих на </w:t>
      </w:r>
      <w:proofErr w:type="spellStart"/>
      <w:r w:rsidRPr="00967F91">
        <w:t>внутришкольном</w:t>
      </w:r>
      <w:proofErr w:type="spellEnd"/>
      <w:r w:rsidRPr="00967F91">
        <w:t xml:space="preserve"> учете (ВШУ)  и обучающихся, </w:t>
      </w:r>
      <w:r w:rsidRPr="00967F91">
        <w:rPr>
          <w:u w:val="single"/>
        </w:rPr>
        <w:t>находящихся в кризисном состоянии</w:t>
      </w:r>
      <w:r w:rsidRPr="00967F91">
        <w:t xml:space="preserve"> (с высокой тревожностью, подвергшиеся жестокому обращению, </w:t>
      </w:r>
      <w:proofErr w:type="spellStart"/>
      <w:r w:rsidRPr="00967F91">
        <w:t>буллингу</w:t>
      </w:r>
      <w:proofErr w:type="spellEnd"/>
      <w:r w:rsidRPr="00967F91">
        <w:t xml:space="preserve">, </w:t>
      </w:r>
      <w:proofErr w:type="spellStart"/>
      <w:r w:rsidRPr="00967F91">
        <w:t>кибербуллингу</w:t>
      </w:r>
      <w:proofErr w:type="spellEnd"/>
      <w:r w:rsidRPr="00967F91">
        <w:t xml:space="preserve">, пережившие  </w:t>
      </w:r>
      <w:proofErr w:type="spellStart"/>
      <w:r w:rsidRPr="00967F91">
        <w:t>психотравму</w:t>
      </w:r>
      <w:proofErr w:type="spellEnd"/>
      <w:r w:rsidRPr="00967F91">
        <w:t xml:space="preserve"> при ЧС, по потере близких, совершившие ранее попытку суицида, как одаренные</w:t>
      </w:r>
      <w:r w:rsidRPr="00967F91">
        <w:rPr>
          <w:bCs/>
        </w:rPr>
        <w:t xml:space="preserve"> дети и дети с ОВЗ</w:t>
      </w:r>
      <w:r w:rsidRPr="00967F91">
        <w:t xml:space="preserve">); </w:t>
      </w:r>
      <w:proofErr w:type="gramEnd"/>
    </w:p>
    <w:p w:rsidR="00FC2A62" w:rsidRPr="00967F91" w:rsidRDefault="00FC2A62" w:rsidP="00967F91">
      <w:pPr>
        <w:pStyle w:val="a3"/>
        <w:tabs>
          <w:tab w:val="left" w:pos="993"/>
        </w:tabs>
        <w:ind w:left="0" w:firstLine="142"/>
        <w:jc w:val="both"/>
        <w:rPr>
          <w:color w:val="FF0000"/>
        </w:rPr>
      </w:pPr>
      <w:r w:rsidRPr="00967F91">
        <w:t>2.2.   Психолого-педагогическое сопровождение обучающихся (1, 5, 10 классов, вновь прибывших учеников) в адаптационный период для повышения мотивации и профилактики тревожного состояния.</w:t>
      </w:r>
    </w:p>
    <w:p w:rsidR="00967F91" w:rsidRDefault="00967F91" w:rsidP="00967F9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2A62" w:rsidRPr="00967F91">
        <w:rPr>
          <w:rFonts w:ascii="Times New Roman" w:hAnsi="Times New Roman"/>
          <w:sz w:val="24"/>
          <w:szCs w:val="24"/>
        </w:rPr>
        <w:t>2.3.  При проведении Месячника использовать методические пособия, указанные в приложении № 1.</w:t>
      </w:r>
    </w:p>
    <w:p w:rsidR="00FC2A62" w:rsidRPr="00967F91" w:rsidRDefault="00967F91" w:rsidP="00967F9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   </w:t>
      </w:r>
      <w:r w:rsidR="00FC2A62" w:rsidRPr="00967F91">
        <w:rPr>
          <w:rFonts w:ascii="Times New Roman" w:hAnsi="Times New Roman"/>
          <w:sz w:val="24"/>
          <w:szCs w:val="24"/>
        </w:rPr>
        <w:t>Обеспечить 100% охват обучающихся психологической диагностикой направленной на выявление суицидальных рисков, депрессивного состояния, высокого уровня тревожности, агрессии и т.д</w:t>
      </w:r>
      <w:proofErr w:type="gramStart"/>
      <w:r w:rsidR="00FC2A62" w:rsidRPr="00967F91">
        <w:rPr>
          <w:rFonts w:ascii="Times New Roman" w:hAnsi="Times New Roman"/>
          <w:sz w:val="24"/>
          <w:szCs w:val="24"/>
        </w:rPr>
        <w:t>..</w:t>
      </w:r>
      <w:proofErr w:type="gramEnd"/>
    </w:p>
    <w:p w:rsidR="00FC2A62" w:rsidRPr="00967F91" w:rsidRDefault="00FC2A62" w:rsidP="00967F91">
      <w:pPr>
        <w:pStyle w:val="a3"/>
        <w:ind w:left="0" w:firstLine="142"/>
        <w:jc w:val="both"/>
        <w:rPr>
          <w:shd w:val="clear" w:color="auto" w:fill="FDFEFF"/>
        </w:rPr>
      </w:pPr>
      <w:r w:rsidRPr="00967F91">
        <w:t>2.</w:t>
      </w:r>
      <w:r w:rsidR="00967F91">
        <w:t>5</w:t>
      </w:r>
      <w:proofErr w:type="gramStart"/>
      <w:r w:rsidR="00967F91">
        <w:t xml:space="preserve"> </w:t>
      </w:r>
      <w:r w:rsidRPr="00967F91">
        <w:rPr>
          <w:bCs/>
        </w:rPr>
        <w:t>О</w:t>
      </w:r>
      <w:proofErr w:type="gramEnd"/>
      <w:r w:rsidRPr="00967F91">
        <w:rPr>
          <w:bCs/>
        </w:rPr>
        <w:t>беспечить организацию и проведение контрольного среза психологической диагностики обучающихся (охват 100%)  (в групповой и индивидуальной форме)</w:t>
      </w:r>
      <w:r w:rsidRPr="00967F91">
        <w:rPr>
          <w:shd w:val="clear" w:color="auto" w:fill="FDFEFF"/>
        </w:rPr>
        <w:t xml:space="preserve"> по выявлению </w:t>
      </w:r>
      <w:proofErr w:type="spellStart"/>
      <w:r w:rsidRPr="00967F91">
        <w:rPr>
          <w:shd w:val="clear" w:color="auto" w:fill="FDFEFF"/>
        </w:rPr>
        <w:t>буллинга</w:t>
      </w:r>
      <w:proofErr w:type="spellEnd"/>
      <w:r w:rsidRPr="00967F91">
        <w:rPr>
          <w:shd w:val="clear" w:color="auto" w:fill="FDFEFF"/>
        </w:rPr>
        <w:t xml:space="preserve"> с обязательным применением методик (приложение 1).</w:t>
      </w:r>
    </w:p>
    <w:p w:rsidR="00FC2A62" w:rsidRPr="00967F91" w:rsidRDefault="00FC2A62" w:rsidP="00967F91">
      <w:pPr>
        <w:pStyle w:val="a3"/>
        <w:ind w:left="0" w:firstLine="142"/>
        <w:jc w:val="both"/>
      </w:pPr>
      <w:r w:rsidRPr="00967F91">
        <w:t xml:space="preserve">2.6 </w:t>
      </w:r>
      <w:r w:rsidR="00967F91">
        <w:t xml:space="preserve">   </w:t>
      </w:r>
      <w:r w:rsidRPr="00967F91">
        <w:t xml:space="preserve">Проведение мероприятий с обучающимися в групповой и индивидуальной форме </w:t>
      </w:r>
      <w:proofErr w:type="gramStart"/>
      <w:r w:rsidRPr="00967F91">
        <w:t xml:space="preserve">( </w:t>
      </w:r>
      <w:proofErr w:type="gramEnd"/>
      <w:r w:rsidRPr="00967F91">
        <w:t>тренинги, занятия с элементами тренинга,</w:t>
      </w:r>
      <w:r w:rsidRPr="00967F91">
        <w:rPr>
          <w:color w:val="FF0000"/>
        </w:rPr>
        <w:t xml:space="preserve"> </w:t>
      </w:r>
      <w:r w:rsidRPr="00967F91">
        <w:t xml:space="preserve">телефонное консультирование и другие виды работы ) с использованием различных </w:t>
      </w:r>
      <w:proofErr w:type="spellStart"/>
      <w:r w:rsidRPr="00967F91">
        <w:t>интернет-платформ</w:t>
      </w:r>
      <w:proofErr w:type="spellEnd"/>
      <w:r w:rsidRPr="00967F91">
        <w:t xml:space="preserve"> в очном и дистанционном формате с возможностью проведения видеоконференций (</w:t>
      </w:r>
      <w:proofErr w:type="spellStart"/>
      <w:r w:rsidRPr="00967F91">
        <w:rPr>
          <w:lang w:val="en-US"/>
        </w:rPr>
        <w:t>WhatsApp</w:t>
      </w:r>
      <w:proofErr w:type="spellEnd"/>
      <w:r w:rsidRPr="00967F91">
        <w:t xml:space="preserve">, </w:t>
      </w:r>
      <w:proofErr w:type="spellStart"/>
      <w:r w:rsidRPr="00967F91">
        <w:rPr>
          <w:lang w:val="en-US"/>
        </w:rPr>
        <w:t>Viber</w:t>
      </w:r>
      <w:proofErr w:type="spellEnd"/>
      <w:r w:rsidRPr="00967F91">
        <w:t xml:space="preserve">, </w:t>
      </w:r>
      <w:r w:rsidRPr="00967F91">
        <w:rPr>
          <w:lang w:val="en-US"/>
        </w:rPr>
        <w:t>Zoom</w:t>
      </w:r>
      <w:r w:rsidRPr="00967F91">
        <w:t xml:space="preserve">, </w:t>
      </w:r>
      <w:proofErr w:type="spellStart"/>
      <w:r w:rsidRPr="00967F91">
        <w:rPr>
          <w:lang w:val="en-US"/>
        </w:rPr>
        <w:t>Diskord</w:t>
      </w:r>
      <w:proofErr w:type="spellEnd"/>
      <w:r w:rsidRPr="00967F91">
        <w:t xml:space="preserve"> и др.)   по формированию социально-важных навыков на </w:t>
      </w:r>
      <w:proofErr w:type="spellStart"/>
      <w:r w:rsidRPr="00967F91">
        <w:t>командообразование</w:t>
      </w:r>
      <w:proofErr w:type="spellEnd"/>
      <w:r w:rsidRPr="00967F91">
        <w:t>, сплочение класса, умения преодолевать стрессовые ситуации, выбирать конструктивные стратегии разрешения сложных жизненных ситуаций, выработки мотивации достижения успеха и др.</w:t>
      </w:r>
    </w:p>
    <w:p w:rsidR="00FC2A62" w:rsidRPr="00967F91" w:rsidRDefault="00967F91" w:rsidP="00967F91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2A62" w:rsidRPr="00967F91">
        <w:rPr>
          <w:rFonts w:ascii="Times New Roman" w:hAnsi="Times New Roman"/>
          <w:sz w:val="24"/>
          <w:szCs w:val="24"/>
        </w:rPr>
        <w:t xml:space="preserve">2.7.    Проведение мероприятий с родителями и педагогами по вопросам воспитания, обучения и развития детей в индивидуальной и групповой форме с использованием различных </w:t>
      </w:r>
      <w:proofErr w:type="spellStart"/>
      <w:proofErr w:type="gramStart"/>
      <w:r w:rsidR="00FC2A62" w:rsidRPr="00967F91">
        <w:rPr>
          <w:rFonts w:ascii="Times New Roman" w:hAnsi="Times New Roman"/>
          <w:sz w:val="24"/>
          <w:szCs w:val="24"/>
        </w:rPr>
        <w:t>интернет-платформ</w:t>
      </w:r>
      <w:proofErr w:type="spellEnd"/>
      <w:proofErr w:type="gramEnd"/>
      <w:r w:rsidR="00FC2A62" w:rsidRPr="00967F91">
        <w:rPr>
          <w:rFonts w:ascii="Times New Roman" w:hAnsi="Times New Roman"/>
          <w:sz w:val="24"/>
          <w:szCs w:val="24"/>
        </w:rPr>
        <w:t xml:space="preserve"> в очном и дистанционном формате с возможностью проведения видеоконференций (</w:t>
      </w:r>
      <w:proofErr w:type="spellStart"/>
      <w:r w:rsidR="00FC2A62" w:rsidRPr="00967F91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FC2A62" w:rsidRPr="00967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2A62" w:rsidRPr="00967F91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="00FC2A62" w:rsidRPr="00967F91">
        <w:rPr>
          <w:rFonts w:ascii="Times New Roman" w:hAnsi="Times New Roman"/>
          <w:sz w:val="24"/>
          <w:szCs w:val="24"/>
        </w:rPr>
        <w:t xml:space="preserve">, </w:t>
      </w:r>
      <w:r w:rsidR="00FC2A62" w:rsidRPr="00967F91">
        <w:rPr>
          <w:rFonts w:ascii="Times New Roman" w:hAnsi="Times New Roman"/>
          <w:sz w:val="24"/>
          <w:szCs w:val="24"/>
          <w:lang w:val="en-US"/>
        </w:rPr>
        <w:t>Zoom</w:t>
      </w:r>
      <w:r w:rsidR="00FC2A62" w:rsidRPr="00967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2A62" w:rsidRPr="00967F91">
        <w:rPr>
          <w:rFonts w:ascii="Times New Roman" w:hAnsi="Times New Roman"/>
          <w:sz w:val="24"/>
          <w:szCs w:val="24"/>
          <w:lang w:val="en-US"/>
        </w:rPr>
        <w:t>Diskord</w:t>
      </w:r>
      <w:proofErr w:type="spellEnd"/>
      <w:r w:rsidR="00FC2A62" w:rsidRPr="00967F91">
        <w:rPr>
          <w:rFonts w:ascii="Times New Roman" w:hAnsi="Times New Roman"/>
          <w:sz w:val="24"/>
          <w:szCs w:val="24"/>
        </w:rPr>
        <w:t xml:space="preserve"> и др.).</w:t>
      </w:r>
    </w:p>
    <w:p w:rsidR="00246A23" w:rsidRPr="00967F91" w:rsidRDefault="00967F91" w:rsidP="00967F91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6A23" w:rsidRPr="00967F91">
        <w:rPr>
          <w:rFonts w:ascii="Times New Roman" w:hAnsi="Times New Roman"/>
          <w:sz w:val="24"/>
          <w:szCs w:val="24"/>
        </w:rPr>
        <w:t xml:space="preserve">2.8. Скорректировать профилактические программы, включив мероприятия, направленные на предупреждение </w:t>
      </w:r>
      <w:proofErr w:type="spellStart"/>
      <w:r w:rsidR="00246A23" w:rsidRPr="00967F91">
        <w:rPr>
          <w:rFonts w:ascii="Times New Roman" w:hAnsi="Times New Roman"/>
          <w:sz w:val="24"/>
          <w:szCs w:val="24"/>
        </w:rPr>
        <w:t>буллинга</w:t>
      </w:r>
      <w:proofErr w:type="spellEnd"/>
      <w:r w:rsidR="00246A23" w:rsidRPr="00967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A23" w:rsidRPr="00967F91">
        <w:rPr>
          <w:rFonts w:ascii="Times New Roman" w:hAnsi="Times New Roman"/>
          <w:sz w:val="24"/>
          <w:szCs w:val="24"/>
        </w:rPr>
        <w:t>кибербуллинга</w:t>
      </w:r>
      <w:proofErr w:type="spellEnd"/>
      <w:r w:rsidR="00246A23" w:rsidRPr="00967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A23" w:rsidRPr="00967F91">
        <w:rPr>
          <w:rFonts w:ascii="Times New Roman" w:hAnsi="Times New Roman"/>
          <w:sz w:val="24"/>
          <w:szCs w:val="24"/>
        </w:rPr>
        <w:t>скулшутинга</w:t>
      </w:r>
      <w:proofErr w:type="spellEnd"/>
      <w:r w:rsidR="00246A23" w:rsidRPr="00967F91">
        <w:rPr>
          <w:rFonts w:ascii="Times New Roman" w:hAnsi="Times New Roman"/>
          <w:sz w:val="24"/>
          <w:szCs w:val="24"/>
        </w:rPr>
        <w:t xml:space="preserve"> в МБОУ СОШ с УИОП.</w:t>
      </w:r>
    </w:p>
    <w:p w:rsidR="001B2D28" w:rsidRPr="00967F91" w:rsidRDefault="001B2D28" w:rsidP="00967F91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 xml:space="preserve">2.9. Ежедневное размещение информационного сопровождения на официальной странице в </w:t>
      </w:r>
      <w:proofErr w:type="spellStart"/>
      <w:r w:rsidRPr="00967F91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967F91">
        <w:rPr>
          <w:rFonts w:ascii="Times New Roman" w:hAnsi="Times New Roman"/>
          <w:sz w:val="24"/>
          <w:szCs w:val="24"/>
        </w:rPr>
        <w:t xml:space="preserve">. </w:t>
      </w:r>
    </w:p>
    <w:p w:rsidR="001B2D28" w:rsidRPr="00967F91" w:rsidRDefault="001B2D28" w:rsidP="00967F91">
      <w:pPr>
        <w:pStyle w:val="a3"/>
        <w:tabs>
          <w:tab w:val="left" w:pos="567"/>
          <w:tab w:val="left" w:pos="993"/>
        </w:tabs>
        <w:ind w:left="0" w:firstLine="142"/>
        <w:jc w:val="both"/>
      </w:pPr>
      <w:r w:rsidRPr="00967F91">
        <w:t>2.10. Формировать справки о проведенных мероприятиях.</w:t>
      </w:r>
    </w:p>
    <w:p w:rsidR="00967F91" w:rsidRDefault="001B2D28" w:rsidP="00967F91">
      <w:pPr>
        <w:ind w:firstLine="142"/>
        <w:jc w:val="both"/>
      </w:pPr>
      <w:r w:rsidRPr="00967F91">
        <w:rPr>
          <w:rFonts w:ascii="Times New Roman" w:hAnsi="Times New Roman"/>
          <w:sz w:val="24"/>
          <w:szCs w:val="24"/>
        </w:rPr>
        <w:t>2.11.Совместно с классными руководителями посетить семьи детей, находящихся на  учёте ВШУ и под опекой</w:t>
      </w:r>
      <w:r w:rsidRPr="00967F91">
        <w:t>.</w:t>
      </w:r>
    </w:p>
    <w:p w:rsidR="00246A23" w:rsidRPr="00967F91" w:rsidRDefault="00967F91" w:rsidP="00967F91">
      <w:pPr>
        <w:spacing w:after="0"/>
        <w:ind w:firstLine="142"/>
        <w:jc w:val="both"/>
      </w:pPr>
      <w:r>
        <w:t xml:space="preserve">   </w:t>
      </w:r>
      <w:r w:rsidR="00246A23" w:rsidRPr="00967F91">
        <w:rPr>
          <w:rFonts w:ascii="Times New Roman" w:hAnsi="Times New Roman"/>
          <w:sz w:val="24"/>
          <w:szCs w:val="24"/>
        </w:rPr>
        <w:t xml:space="preserve">3. Заместителю директора по информатизации </w:t>
      </w:r>
      <w:proofErr w:type="spellStart"/>
      <w:r w:rsidR="00246A23" w:rsidRPr="00967F91">
        <w:rPr>
          <w:rFonts w:ascii="Times New Roman" w:hAnsi="Times New Roman"/>
          <w:sz w:val="24"/>
          <w:szCs w:val="24"/>
        </w:rPr>
        <w:t>Варушину</w:t>
      </w:r>
      <w:proofErr w:type="spellEnd"/>
      <w:r w:rsidR="00246A23" w:rsidRPr="00967F91">
        <w:rPr>
          <w:rFonts w:ascii="Times New Roman" w:hAnsi="Times New Roman"/>
          <w:sz w:val="24"/>
          <w:szCs w:val="24"/>
        </w:rPr>
        <w:t xml:space="preserve"> С.В. </w:t>
      </w:r>
    </w:p>
    <w:p w:rsidR="00246A23" w:rsidRPr="00967F91" w:rsidRDefault="00246A23" w:rsidP="00967F91">
      <w:pPr>
        <w:tabs>
          <w:tab w:val="left" w:pos="709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 xml:space="preserve">3.1.Предусмотреть мероприятия по защите детей от информации, причиняющей вред их здоровью и (или) развитию и </w:t>
      </w:r>
      <w:r w:rsidRPr="00967F91">
        <w:rPr>
          <w:rFonts w:ascii="Times New Roman" w:hAnsi="Times New Roman"/>
          <w:b/>
          <w:sz w:val="24"/>
          <w:szCs w:val="24"/>
        </w:rPr>
        <w:t xml:space="preserve">обеспечить наличие </w:t>
      </w:r>
      <w:proofErr w:type="spellStart"/>
      <w:r w:rsidRPr="00967F91">
        <w:rPr>
          <w:rFonts w:ascii="Times New Roman" w:hAnsi="Times New Roman"/>
          <w:b/>
          <w:sz w:val="24"/>
          <w:szCs w:val="24"/>
        </w:rPr>
        <w:t>контент-фильтров</w:t>
      </w:r>
      <w:proofErr w:type="spellEnd"/>
      <w:r w:rsidRPr="00967F91">
        <w:rPr>
          <w:rFonts w:ascii="Times New Roman" w:hAnsi="Times New Roman"/>
          <w:sz w:val="24"/>
          <w:szCs w:val="24"/>
        </w:rPr>
        <w:t xml:space="preserve"> в школе, обеспечивающих доступ к </w:t>
      </w:r>
      <w:proofErr w:type="gramStart"/>
      <w:r w:rsidRPr="00967F91">
        <w:rPr>
          <w:rFonts w:ascii="Times New Roman" w:hAnsi="Times New Roman"/>
          <w:sz w:val="24"/>
          <w:szCs w:val="24"/>
        </w:rPr>
        <w:t>запрещенным</w:t>
      </w:r>
      <w:proofErr w:type="gramEnd"/>
      <w:r w:rsidRPr="00967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F91"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 w:rsidRPr="00967F91">
        <w:rPr>
          <w:rFonts w:ascii="Times New Roman" w:hAnsi="Times New Roman"/>
          <w:sz w:val="24"/>
          <w:szCs w:val="24"/>
        </w:rPr>
        <w:t>.</w:t>
      </w:r>
    </w:p>
    <w:p w:rsidR="00246A23" w:rsidRPr="00967F91" w:rsidRDefault="00246A23" w:rsidP="00967F91">
      <w:pPr>
        <w:tabs>
          <w:tab w:val="left" w:pos="709"/>
        </w:tabs>
        <w:spacing w:after="0"/>
        <w:ind w:right="99" w:firstLine="142"/>
        <w:jc w:val="both"/>
        <w:rPr>
          <w:rFonts w:ascii="Times New Roman" w:hAnsi="Times New Roman"/>
          <w:spacing w:val="-2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>3.2. Информацию о проведении Месячника разместить на сайте МБОУ СОШ с УИОП.</w:t>
      </w:r>
    </w:p>
    <w:p w:rsidR="00A739E5" w:rsidRPr="00967F91" w:rsidRDefault="001B2D28" w:rsidP="00967F91">
      <w:pPr>
        <w:pStyle w:val="a3"/>
        <w:numPr>
          <w:ilvl w:val="0"/>
          <w:numId w:val="6"/>
        </w:numPr>
        <w:ind w:left="0" w:firstLine="142"/>
        <w:jc w:val="both"/>
      </w:pPr>
      <w:r w:rsidRPr="00967F91">
        <w:t>У</w:t>
      </w:r>
      <w:r w:rsidR="00A739E5" w:rsidRPr="00967F91">
        <w:t xml:space="preserve">чителям-предметникам и классным руководителям использовать при проведении уроков истории, биологии, обществознания, ОБЖ, в организации внеурочной деятельности, профилактической работы программу «Здоровая Россия – общее дело» и  дидактический материал общероссийской общественной организации «Общее дело», направленный на профилактику алкоголизма, </w:t>
      </w:r>
      <w:proofErr w:type="spellStart"/>
      <w:r w:rsidR="00A739E5" w:rsidRPr="00967F91">
        <w:t>табакокурения</w:t>
      </w:r>
      <w:proofErr w:type="spellEnd"/>
      <w:r w:rsidR="00A739E5" w:rsidRPr="00967F91">
        <w:t xml:space="preserve"> и наркомании среди несовершеннолетних. </w:t>
      </w:r>
    </w:p>
    <w:p w:rsidR="001B2D28" w:rsidRPr="00967F91" w:rsidRDefault="001B2D28" w:rsidP="00967F91">
      <w:pPr>
        <w:pStyle w:val="a3"/>
        <w:numPr>
          <w:ilvl w:val="0"/>
          <w:numId w:val="6"/>
        </w:numPr>
        <w:ind w:left="0" w:firstLine="142"/>
        <w:jc w:val="both"/>
      </w:pPr>
      <w:r w:rsidRPr="00967F91">
        <w:lastRenderedPageBreak/>
        <w:t>Педагогам школы обеспечить активное включение детей и подростков в социальную среду, особенно в каникулярный период: привлечение к участию в различных мероприятиях, занятость в секциях, кружках, детских общественных объединениях.</w:t>
      </w:r>
    </w:p>
    <w:p w:rsidR="00A739E5" w:rsidRPr="00967F91" w:rsidRDefault="00A739E5" w:rsidP="00967F9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line="274" w:lineRule="exact"/>
        <w:ind w:left="0" w:right="99" w:firstLine="142"/>
        <w:jc w:val="both"/>
        <w:rPr>
          <w:color w:val="000000"/>
        </w:rPr>
      </w:pPr>
      <w:r w:rsidRPr="00967F91">
        <w:t xml:space="preserve">Заместителю директора по ВР </w:t>
      </w:r>
      <w:proofErr w:type="spellStart"/>
      <w:r w:rsidRPr="00967F91">
        <w:t>Федо</w:t>
      </w:r>
      <w:proofErr w:type="spellEnd"/>
      <w:r w:rsidRPr="00967F91">
        <w:t xml:space="preserve"> Т.А., п</w:t>
      </w:r>
      <w:r w:rsidR="00246A23" w:rsidRPr="00967F91">
        <w:t>едагогу-психологу Тарасовой Ж.И.</w:t>
      </w:r>
      <w:r w:rsidRPr="00967F91">
        <w:t xml:space="preserve"> и социальному педагогу Житник Е.В. представить аналитический и статистический отчёты по итогам  проведения Месячника в отдел воспитания и дополнительного  образования МКУ «Департамент образования» </w:t>
      </w:r>
      <w:r w:rsidRPr="00967F91">
        <w:rPr>
          <w:b/>
        </w:rPr>
        <w:t xml:space="preserve"> </w:t>
      </w:r>
      <w:r w:rsidRPr="00967F91">
        <w:t xml:space="preserve">до </w:t>
      </w:r>
      <w:r w:rsidR="00FC2A62" w:rsidRPr="00967F91">
        <w:t>20</w:t>
      </w:r>
      <w:r w:rsidRPr="00967F91">
        <w:t xml:space="preserve"> ноября</w:t>
      </w:r>
      <w:r w:rsidR="00FC2A62" w:rsidRPr="00967F91">
        <w:t xml:space="preserve"> 2020</w:t>
      </w:r>
      <w:r w:rsidRPr="00967F91">
        <w:t xml:space="preserve"> г.</w:t>
      </w:r>
      <w:r w:rsidRPr="00967F91">
        <w:rPr>
          <w:b/>
        </w:rPr>
        <w:t xml:space="preserve">  </w:t>
      </w:r>
    </w:p>
    <w:p w:rsidR="00A739E5" w:rsidRPr="00967F91" w:rsidRDefault="00A739E5" w:rsidP="00967F9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line="274" w:lineRule="exact"/>
        <w:ind w:left="0" w:right="99" w:firstLine="142"/>
        <w:jc w:val="both"/>
        <w:rPr>
          <w:color w:val="000000"/>
        </w:rPr>
      </w:pPr>
      <w:r w:rsidRPr="00967F91">
        <w:t>Контроль исполнения приказа оставляю за собой.</w:t>
      </w:r>
    </w:p>
    <w:p w:rsidR="00A739E5" w:rsidRPr="00967F91" w:rsidRDefault="00A739E5" w:rsidP="00967F91">
      <w:pPr>
        <w:spacing w:after="0" w:line="36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</w:p>
    <w:p w:rsidR="00A739E5" w:rsidRPr="00967F91" w:rsidRDefault="00A739E5" w:rsidP="00967F91">
      <w:p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</w:p>
    <w:p w:rsidR="00A739E5" w:rsidRPr="00967F91" w:rsidRDefault="00A739E5" w:rsidP="00967F9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7F91">
        <w:rPr>
          <w:rFonts w:ascii="Times New Roman" w:hAnsi="Times New Roman"/>
          <w:sz w:val="24"/>
          <w:szCs w:val="24"/>
        </w:rPr>
        <w:t xml:space="preserve">Директор          </w:t>
      </w:r>
      <w:r w:rsidR="00156724">
        <w:rPr>
          <w:rFonts w:ascii="Times New Roman" w:hAnsi="Times New Roman"/>
          <w:sz w:val="24"/>
          <w:szCs w:val="24"/>
        </w:rPr>
        <w:t xml:space="preserve">                          </w:t>
      </w:r>
      <w:r w:rsidRPr="00967F91">
        <w:rPr>
          <w:rFonts w:ascii="Times New Roman" w:hAnsi="Times New Roman"/>
          <w:sz w:val="24"/>
          <w:szCs w:val="24"/>
        </w:rPr>
        <w:tab/>
      </w:r>
      <w:r w:rsidRPr="00967F91">
        <w:rPr>
          <w:rFonts w:ascii="Times New Roman" w:hAnsi="Times New Roman"/>
          <w:sz w:val="24"/>
          <w:szCs w:val="24"/>
        </w:rPr>
        <w:tab/>
      </w:r>
      <w:r w:rsidRPr="00967F91">
        <w:rPr>
          <w:rFonts w:ascii="Times New Roman" w:hAnsi="Times New Roman"/>
          <w:sz w:val="24"/>
          <w:szCs w:val="24"/>
        </w:rPr>
        <w:tab/>
        <w:t>Л.Я. Соколовская</w:t>
      </w:r>
    </w:p>
    <w:sectPr w:rsidR="00A739E5" w:rsidRPr="00967F91" w:rsidSect="00B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2D4"/>
    <w:multiLevelType w:val="hybridMultilevel"/>
    <w:tmpl w:val="691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339"/>
    <w:multiLevelType w:val="multilevel"/>
    <w:tmpl w:val="40B4C1D2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AD65CA"/>
    <w:multiLevelType w:val="hybridMultilevel"/>
    <w:tmpl w:val="9B8A7B56"/>
    <w:lvl w:ilvl="0" w:tplc="AB44CC9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E84608"/>
    <w:multiLevelType w:val="multilevel"/>
    <w:tmpl w:val="55AE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7771D1"/>
    <w:multiLevelType w:val="multilevel"/>
    <w:tmpl w:val="55AE8C9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FFD0713"/>
    <w:multiLevelType w:val="hybridMultilevel"/>
    <w:tmpl w:val="191819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672209A"/>
    <w:multiLevelType w:val="multilevel"/>
    <w:tmpl w:val="2A26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61A17C4"/>
    <w:multiLevelType w:val="multilevel"/>
    <w:tmpl w:val="C50A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A739E5"/>
    <w:rsid w:val="00156724"/>
    <w:rsid w:val="001B096E"/>
    <w:rsid w:val="001B1C7E"/>
    <w:rsid w:val="001B2D28"/>
    <w:rsid w:val="001E1688"/>
    <w:rsid w:val="00246A23"/>
    <w:rsid w:val="00344574"/>
    <w:rsid w:val="00967F91"/>
    <w:rsid w:val="00A739E5"/>
    <w:rsid w:val="00B4387B"/>
    <w:rsid w:val="00C45A85"/>
    <w:rsid w:val="00FC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E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rsid w:val="00A73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aliases w:val="раздел"/>
    <w:basedOn w:val="a"/>
    <w:uiPriority w:val="34"/>
    <w:qFormat/>
    <w:rsid w:val="00A739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C2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4</cp:revision>
  <dcterms:created xsi:type="dcterms:W3CDTF">2020-10-15T10:50:00Z</dcterms:created>
  <dcterms:modified xsi:type="dcterms:W3CDTF">2020-11-25T06:14:00Z</dcterms:modified>
</cp:coreProperties>
</file>