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приема на обучение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 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 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 xml:space="preserve"> (далее – Порядок приема в школу),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30.08.2013 № 1015</w:t>
      </w:r>
      <w:r>
        <w:rPr>
          <w:rFonts w:hAnsi="Times New Roman" w:cs="Times New Roman"/>
          <w:color w:val="000000"/>
          <w:sz w:val="24"/>
          <w:szCs w:val="24"/>
        </w:rPr>
        <w:t xml:space="preserve"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12.03.2014 № 177</w:t>
      </w:r>
      <w:r>
        <w:rPr>
          <w:rFonts w:hAnsi="Times New Roman" w:cs="Times New Roman"/>
          <w:color w:val="000000"/>
          <w:sz w:val="24"/>
          <w:szCs w:val="24"/>
        </w:rPr>
        <w:t xml:space="preserve">, и уставом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Прием заявлений на зачисление на обучение по основным общеобразовательным программам ведется в течение учебного года при наличии свободных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Приказ, указанный в пункте 2.5 правил, а также положение о приемной комиссии школы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размещаются на информационном стенде в школе и на официальном сайте школы в сети интернет в течение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дней со дня их издания.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До начала приема на информационном стенде в школе и на официальном сайте школы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сети интернет </w:t>
      </w:r>
      <w:r>
        <w:rPr>
          <w:rFonts w:hAnsi="Times New Roman" w:cs="Times New Roman"/>
          <w:color w:val="000000"/>
          <w:sz w:val="24"/>
          <w:szCs w:val="24"/>
        </w:rPr>
        <w:t>размещается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не позднее 10 календарных дней с момента его издания;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 о количестве мест в первых классах не позднее 10 календарных дней с момента издания распорядительного акта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 программам и образец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 Прием на обучение по основным общеобразовательным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В приеме на обучение по основным общеобразовательным программам может быть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Преимущественные права приема в школу имеют граждане, указанные в пунктах 9, 10, 12 Порядка приема в школу.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 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 Прием на обучение осуществляется в течение всего учебного года при наличии свободных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 Прием на обучение по основным общеобразовательным программам во второй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Порядок зачисления на обучение по основным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Для приема 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Заявление о приеме на обучение и документы для приема, указанных в пп.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Прием на обучение в порядке перевода из другой организации осуществляется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Форма заявления утверждается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 Приемная комиссия при приеме заявления о зачислении в порядке перевода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другой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 даты составления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обучение по программе среднего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Школа проводит прием на 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Индивидуальный отбор при приеме и переводе на профильное обучение по программам среднего общего образования организуется в случаях и в порядке, которые предусмотрены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Индивидуальный отбор в профильные классы осуществляется по личному заявлению родителя (законного представителя) 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К заявлению, указанному в пункте 5.4. правил, прилагаются копии документов, установленных пунктом 26 Пордяка приема в школу, и дополнительно: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 Прием на обучение по дополнительным общеобразовательным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6533c7b7871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