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D1" w:rsidRDefault="00541ED4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Протокол самообследования</w:t>
      </w:r>
    </w:p>
    <w:p w:rsidR="006B59A9" w:rsidRPr="00541ED4" w:rsidRDefault="006B59A9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</w:pPr>
      <w:r w:rsidRPr="006E5080">
        <w:rPr>
          <w:b/>
          <w:color w:val="auto"/>
        </w:rPr>
        <w:t>Критерий «Открытость и доступность информации об организации»</w:t>
      </w:r>
    </w:p>
    <w:p w:rsidR="00ED72D1" w:rsidRPr="006E5080" w:rsidRDefault="00106141" w:rsidP="00ED72D1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</w:t>
      </w: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1</w:t>
      </w:r>
      <w:r w:rsidRPr="006E508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ED4" w:rsidRPr="00541ED4">
        <w:rPr>
          <w:rFonts w:ascii="Times New Roman" w:hAnsi="Times New Roman" w:cs="Times New Roman"/>
          <w:i/>
          <w:sz w:val="24"/>
          <w:szCs w:val="24"/>
        </w:rPr>
        <w:t>С</w:t>
      </w:r>
      <w:r w:rsidR="00541ED4">
        <w:rPr>
          <w:rFonts w:ascii="Times New Roman" w:hAnsi="Times New Roman" w:cs="Times New Roman"/>
          <w:i/>
          <w:sz w:val="24"/>
          <w:szCs w:val="24"/>
          <w:lang w:val="sah-RU"/>
        </w:rPr>
        <w:t>оответствие</w:t>
      </w:r>
      <w:r w:rsidR="00ED72D1" w:rsidRPr="006E5080">
        <w:rPr>
          <w:rFonts w:ascii="Times New Roman" w:hAnsi="Times New Roman" w:cs="Times New Roman"/>
          <w:i/>
          <w:sz w:val="24"/>
          <w:szCs w:val="24"/>
        </w:rPr>
        <w:t xml:space="preserve">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актами. </w:t>
      </w:r>
    </w:p>
    <w:p w:rsidR="00ED72D1" w:rsidRPr="008D475F" w:rsidRDefault="00ED72D1" w:rsidP="008D475F">
      <w:pPr>
        <w:widowControl w:val="0"/>
        <w:shd w:val="clear" w:color="auto" w:fill="FFFFFF"/>
        <w:tabs>
          <w:tab w:val="left" w:pos="0"/>
          <w:tab w:val="left" w:pos="426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-7"/>
          <w:sz w:val="20"/>
          <w:szCs w:val="20"/>
        </w:rPr>
      </w:pPr>
      <w:r w:rsidRPr="008D475F">
        <w:rPr>
          <w:rFonts w:ascii="Times New Roman" w:hAnsi="Times New Roman"/>
          <w:sz w:val="24"/>
          <w:szCs w:val="24"/>
        </w:rPr>
        <w:t>(</w:t>
      </w:r>
      <w:r w:rsidRPr="008D475F">
        <w:rPr>
          <w:rFonts w:ascii="Times New Roman" w:hAnsi="Times New Roman"/>
          <w:sz w:val="20"/>
          <w:szCs w:val="20"/>
        </w:rPr>
        <w:t xml:space="preserve">Согласно </w:t>
      </w:r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>Федеральному закону от 29 декабря 2012 года № 273-ФЗ «Об образовании в Российской Федерации»; Постановлению Правительства Российской Федерации </w:t>
      </w:r>
      <w:hyperlink r:id="rId9" w:history="1">
        <w:r w:rsidR="00590C03" w:rsidRPr="008D475F">
          <w:rPr>
            <w:rStyle w:val="a8"/>
            <w:rFonts w:ascii="Times New Roman" w:hAnsi="Times New Roman"/>
            <w:color w:val="auto"/>
            <w:spacing w:val="-7"/>
            <w:sz w:val="20"/>
            <w:szCs w:val="20"/>
            <w:u w:val="none"/>
          </w:rPr>
          <w:t>от 10 июля 2013 года № 582</w:t>
        </w:r>
      </w:hyperlink>
      <w:r w:rsidR="00590C03" w:rsidRPr="008D475F">
        <w:rPr>
          <w:rFonts w:ascii="Times New Roman" w:hAnsi="Times New Roman"/>
          <w:bCs/>
          <w:spacing w:val="-7"/>
          <w:sz w:val="20"/>
          <w:szCs w:val="20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организации»; Приказу Министерства финансов Российской Федерации от 22 июля 2015 года № 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образования, социального обслуживания, организациями образования,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</w:t>
      </w:r>
      <w:r w:rsidRPr="008D475F">
        <w:rPr>
          <w:rFonts w:ascii="Times New Roman" w:hAnsi="Times New Roman"/>
          <w:sz w:val="20"/>
          <w:szCs w:val="20"/>
        </w:rPr>
        <w:t>)</w:t>
      </w:r>
    </w:p>
    <w:p w:rsidR="00ED72D1" w:rsidRPr="006E5080" w:rsidRDefault="00ED72D1" w:rsidP="00ED72D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774"/>
        <w:gridCol w:w="1164"/>
        <w:gridCol w:w="993"/>
      </w:tblGrid>
      <w:tr w:rsidR="00ED72D1" w:rsidRPr="006E5080" w:rsidTr="008D475F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72D1" w:rsidRPr="006E5080" w:rsidRDefault="00ED72D1" w:rsidP="00632E4F">
            <w:pPr>
              <w:tabs>
                <w:tab w:val="left" w:pos="289"/>
              </w:tabs>
              <w:spacing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080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о наличии информации</w:t>
            </w:r>
          </w:p>
        </w:tc>
      </w:tr>
      <w:tr w:rsidR="00ED72D1" w:rsidRPr="006E5080" w:rsidTr="008D475F">
        <w:trPr>
          <w:trHeight w:val="326"/>
        </w:trPr>
        <w:tc>
          <w:tcPr>
            <w:tcW w:w="7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6E5080" w:rsidRDefault="00ED72D1" w:rsidP="00632E4F">
            <w:pPr>
              <w:pStyle w:val="ConsPlusNormal"/>
              <w:tabs>
                <w:tab w:val="left" w:pos="289"/>
              </w:tabs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информации о: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F7420E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Cs w:val="24"/>
              </w:rPr>
            </w:pPr>
            <w:r w:rsidRPr="00F7420E">
              <w:rPr>
                <w:rFonts w:ascii="Times New Roman" w:hAnsi="Times New Roman"/>
                <w:b/>
                <w:bCs/>
                <w:szCs w:val="24"/>
              </w:rPr>
              <w:t>на стендах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2D1" w:rsidRPr="00F7420E" w:rsidRDefault="00ED72D1" w:rsidP="00632E4F">
            <w:pPr>
              <w:spacing w:line="20" w:lineRule="atLeast"/>
              <w:rPr>
                <w:rFonts w:ascii="Times New Roman" w:hAnsi="Times New Roman"/>
                <w:b/>
                <w:bCs/>
                <w:szCs w:val="24"/>
              </w:rPr>
            </w:pPr>
            <w:r w:rsidRPr="00F7420E">
              <w:rPr>
                <w:rFonts w:ascii="Times New Roman" w:hAnsi="Times New Roman"/>
                <w:b/>
                <w:bCs/>
                <w:szCs w:val="24"/>
              </w:rPr>
              <w:t>на сайте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дате создания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учредителе (учредителях)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месте нахождения, филиалах (при их наличии)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режиме, графике работы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контактных телефонах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адресах электронной почты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структуре и об органах управления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видах предоставляемых образовательных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предоставления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устава организации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наличие копии плана финансово-хозяйственной деятельности организации образования,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порядке и об условиях предоставления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получателей услуг организацией образования за счет бюджетных ассигнований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F7420E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численности получателей услуг организацией образования за счет средств физических лиц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распорядка для получателей услуг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 xml:space="preserve">правилах внутреннего трудового распорядка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коллективном договоре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наличии предписаний органов, осуществляющих государственный контроль в сфере образования, и отчетов об исполнении указанных предписаний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20E" w:rsidRPr="008D475F" w:rsidRDefault="00F7420E" w:rsidP="00F7420E">
            <w:pPr>
              <w:pStyle w:val="ConsPlusNormal"/>
              <w:spacing w:line="20" w:lineRule="atLeas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475F">
              <w:rPr>
                <w:rFonts w:ascii="Times New Roman" w:hAnsi="Times New Roman" w:cs="Times New Roman"/>
                <w:sz w:val="24"/>
                <w:szCs w:val="24"/>
              </w:rPr>
              <w:t>проведении независимой оценки качества условий оказания услуг организациями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a6"/>
              <w:spacing w:line="20" w:lineRule="atLeast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О реализуемых образовательных программах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Style w:val="11pt"/>
                <w:rFonts w:eastAsia="Courier New"/>
                <w:color w:val="auto"/>
                <w:sz w:val="24"/>
                <w:szCs w:val="24"/>
              </w:rPr>
              <w:t>О языках образования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федеральных государственных образовательных стандартах, об образовательных стандартах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руководителе образовательной организации, его заместителях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a6"/>
              <w:spacing w:line="20" w:lineRule="atLeast"/>
              <w:ind w:left="0"/>
              <w:jc w:val="both"/>
              <w:rPr>
                <w:rStyle w:val="11pt"/>
                <w:rFonts w:eastAsia="Courier New"/>
                <w:color w:val="auto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персональном составе педагогических работников с указанием уровня образования, квалификации и опыта работы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устава образовательной организации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75F">
              <w:rPr>
                <w:rFonts w:ascii="Times New Roman" w:hAnsi="Times New Roman"/>
                <w:sz w:val="24"/>
                <w:szCs w:val="24"/>
              </w:rPr>
              <w:t>Копия свидетельства о государственной аккредитации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154FE8" w:rsidRDefault="00F7420E" w:rsidP="00F7420E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отчета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результатах самообследования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 порядке оказания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Копия документа об установлении размера платы, взимаемой с родителей (законных представителей)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Услуги 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Услуги нет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Копии локальных нормативных актов, предусмотренных частью 2 статьи 30 Федерального закона «Об образовании в РФ»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образца договора об оказании платных образовательных услуг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F7420E" w:rsidRPr="006E5080" w:rsidTr="008D475F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5"/>
              </w:numPr>
              <w:tabs>
                <w:tab w:val="left" w:pos="289"/>
              </w:tabs>
              <w:spacing w:after="0" w:line="20" w:lineRule="atLeast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8D475F" w:rsidRDefault="00F7420E" w:rsidP="00F7420E">
            <w:pPr>
              <w:pStyle w:val="a6"/>
              <w:spacing w:line="2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</w:t>
            </w:r>
            <w:r w:rsidRPr="008D47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электронных образовательных ресурсах, к которым обеспечивается доступ обучающихся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lastRenderedPageBreak/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  <w:szCs w:val="24"/>
              </w:rPr>
            </w:pPr>
            <w:r w:rsidRPr="00F7420E">
              <w:rPr>
                <w:rFonts w:ascii="Times New Roman" w:hAnsi="Times New Roman"/>
                <w:szCs w:val="24"/>
              </w:rPr>
              <w:t>Да</w:t>
            </w:r>
          </w:p>
        </w:tc>
      </w:tr>
    </w:tbl>
    <w:p w:rsidR="00106141" w:rsidRDefault="00106141" w:rsidP="00ED72D1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sah-RU"/>
        </w:rPr>
      </w:pP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1.2: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наличие и функционирование на официальном сайте организации дистанционных способов обратной связи и взаимодействия с получателями услуг.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экспертизы».</w:t>
      </w:r>
    </w:p>
    <w:p w:rsidR="00DE61A6" w:rsidRPr="006E5080" w:rsidRDefault="00DE61A6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096"/>
        <w:gridCol w:w="1021"/>
        <w:gridCol w:w="1743"/>
      </w:tblGrid>
      <w:tr w:rsidR="00ED72D1" w:rsidRPr="006E5080" w:rsidTr="0088048D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</w:t>
            </w:r>
          </w:p>
        </w:tc>
      </w:tr>
      <w:tr w:rsidR="00ED72D1" w:rsidRPr="006E5080" w:rsidTr="0088048D">
        <w:trPr>
          <w:trHeight w:val="20"/>
        </w:trPr>
        <w:tc>
          <w:tcPr>
            <w:tcW w:w="6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наличии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функционировании</w:t>
            </w:r>
          </w:p>
        </w:tc>
      </w:tr>
      <w:tr w:rsidR="00F7420E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20E" w:rsidRPr="006E5080" w:rsidRDefault="00F7420E" w:rsidP="00F7420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20E" w:rsidRPr="00F7420E" w:rsidRDefault="00F7420E" w:rsidP="00F7420E">
            <w:pPr>
              <w:spacing w:line="20" w:lineRule="atLeast"/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Функционирует</w:t>
            </w:r>
          </w:p>
        </w:tc>
      </w:tr>
      <w:tr w:rsidR="00F7420E" w:rsidRPr="006E5080" w:rsidTr="0088048D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6E5080" w:rsidRDefault="00F7420E" w:rsidP="00F7420E">
            <w:pPr>
              <w:pStyle w:val="ConsPlusNormal"/>
              <w:ind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F7420E" w:rsidRDefault="00F7420E" w:rsidP="00630C84">
            <w:pPr>
              <w:spacing w:line="20" w:lineRule="atLeast"/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F7420E" w:rsidRDefault="00F7420E" w:rsidP="00630C84">
            <w:pPr>
              <w:spacing w:line="20" w:lineRule="atLeast"/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Функционирует</w:t>
            </w:r>
          </w:p>
        </w:tc>
      </w:tr>
      <w:tr w:rsidR="00ED72D1" w:rsidRPr="006E5080" w:rsidTr="00F7420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ED72D1" w:rsidP="0088048D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F7420E" w:rsidRDefault="00F7420E" w:rsidP="0088048D">
            <w:pPr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F7420E" w:rsidRDefault="00F7420E" w:rsidP="00F7420E">
            <w:pPr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-</w:t>
            </w:r>
          </w:p>
        </w:tc>
      </w:tr>
      <w:tr w:rsidR="00F7420E" w:rsidRPr="006E5080" w:rsidTr="009475EE">
        <w:trPr>
          <w:trHeight w:val="397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ED72D1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6E5080" w:rsidRDefault="00F7420E" w:rsidP="0088048D">
            <w:pPr>
              <w:pStyle w:val="ConsPlusNormal"/>
              <w:ind w:firstLine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630C84">
            <w:pPr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F7420E" w:rsidRDefault="00F7420E" w:rsidP="00630C84">
            <w:pPr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-</w:t>
            </w:r>
          </w:p>
        </w:tc>
      </w:tr>
      <w:tr w:rsidR="00F7420E" w:rsidRPr="006E5080" w:rsidTr="0088048D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20E" w:rsidRPr="006E5080" w:rsidRDefault="00F7420E" w:rsidP="00F7420E">
            <w:pPr>
              <w:pStyle w:val="a6"/>
              <w:numPr>
                <w:ilvl w:val="0"/>
                <w:numId w:val="36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6E5080" w:rsidRDefault="00F7420E" w:rsidP="00F7420E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sz w:val="24"/>
                <w:szCs w:val="24"/>
              </w:rPr>
              <w:t>технической возможности выражения получателем услуг мнения о качестве условий оказания услуг организацией (учреждением) (наличие анкеты для опроса граждан или гиперссылки на нее)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630C84">
            <w:pPr>
              <w:spacing w:line="20" w:lineRule="atLeast"/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Имеется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0E" w:rsidRPr="00F7420E" w:rsidRDefault="00F7420E" w:rsidP="00630C84">
            <w:pPr>
              <w:spacing w:line="20" w:lineRule="atLeast"/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Функционирует</w:t>
            </w:r>
          </w:p>
        </w:tc>
      </w:tr>
    </w:tbl>
    <w:p w:rsidR="00106141" w:rsidRDefault="00106141" w:rsidP="00ED72D1">
      <w:pPr>
        <w:pStyle w:val="Default"/>
        <w:spacing w:line="276" w:lineRule="auto"/>
        <w:jc w:val="center"/>
        <w:rPr>
          <w:b/>
          <w:color w:val="auto"/>
          <w:lang w:val="sah-RU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«Комфортность условий предоставления услуг»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2.1: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комфортных условий для предоставления услуг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6521"/>
        <w:gridCol w:w="2127"/>
      </w:tblGrid>
      <w:tr w:rsidR="00106141" w:rsidRPr="008D475F" w:rsidTr="00F7420E">
        <w:trPr>
          <w:trHeight w:val="48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№</w:t>
            </w:r>
          </w:p>
          <w:p w:rsidR="00106141" w:rsidRPr="008D475F" w:rsidRDefault="0010614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8D475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475F">
              <w:rPr>
                <w:rFonts w:ascii="Times New Roman" w:hAnsi="Times New Roman" w:cs="Times New Roman"/>
                <w:b/>
                <w:sz w:val="22"/>
                <w:szCs w:val="22"/>
              </w:rPr>
              <w:t>Параметры оценки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6141" w:rsidRPr="008D475F" w:rsidRDefault="00106141" w:rsidP="0088048D">
            <w:pPr>
              <w:rPr>
                <w:rFonts w:ascii="Times New Roman" w:hAnsi="Times New Roman"/>
                <w:b/>
                <w:bCs/>
              </w:rPr>
            </w:pPr>
            <w:r w:rsidRPr="008D475F">
              <w:rPr>
                <w:rFonts w:ascii="Times New Roman" w:hAnsi="Times New Roman"/>
                <w:b/>
                <w:bCs/>
              </w:rPr>
              <w:t>Отметка о выполнении</w:t>
            </w:r>
          </w:p>
        </w:tc>
      </w:tr>
      <w:tr w:rsidR="00F7420E" w:rsidRPr="008D475F" w:rsidTr="00F7420E">
        <w:trPr>
          <w:trHeight w:val="2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20E" w:rsidRPr="008D475F" w:rsidRDefault="00F7420E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420E" w:rsidRPr="008D475F" w:rsidRDefault="00F7420E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комфортной зоны отдыха (ожидания)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420E" w:rsidRPr="00F7420E" w:rsidRDefault="00F7420E" w:rsidP="00630C84">
            <w:pPr>
              <w:spacing w:line="20" w:lineRule="atLeast"/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Имеется</w:t>
            </w:r>
          </w:p>
        </w:tc>
      </w:tr>
      <w:tr w:rsidR="00F7420E" w:rsidRPr="008D475F" w:rsidTr="00F7420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8D475F" w:rsidRDefault="00F7420E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8D475F" w:rsidRDefault="00F7420E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и понятность навигации внутри организации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F7420E" w:rsidRDefault="00F7420E" w:rsidP="0088048D">
            <w:pPr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Выполнено</w:t>
            </w:r>
          </w:p>
        </w:tc>
      </w:tr>
      <w:tr w:rsidR="00F7420E" w:rsidRPr="008D475F" w:rsidTr="00F7420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8D475F" w:rsidRDefault="00F7420E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8D475F" w:rsidRDefault="00F7420E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доступность питьевой воды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F7420E" w:rsidRDefault="00F7420E" w:rsidP="00630C84">
            <w:pPr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Выполнено</w:t>
            </w:r>
          </w:p>
        </w:tc>
      </w:tr>
      <w:tr w:rsidR="00F7420E" w:rsidRPr="008D475F" w:rsidTr="00F7420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8D475F" w:rsidRDefault="00F7420E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8D475F" w:rsidRDefault="00F7420E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F7420E" w:rsidRDefault="00F7420E" w:rsidP="0088048D">
            <w:pPr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Им</w:t>
            </w:r>
            <w:r>
              <w:rPr>
                <w:rFonts w:ascii="Times New Roman" w:hAnsi="Times New Roman"/>
              </w:rPr>
              <w:t>ею</w:t>
            </w:r>
            <w:r w:rsidRPr="00F7420E">
              <w:rPr>
                <w:rFonts w:ascii="Times New Roman" w:hAnsi="Times New Roman"/>
              </w:rPr>
              <w:t>тся</w:t>
            </w:r>
          </w:p>
        </w:tc>
      </w:tr>
      <w:tr w:rsidR="00F7420E" w:rsidRPr="008D475F" w:rsidTr="00F7420E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8D475F" w:rsidRDefault="00F7420E" w:rsidP="00ED72D1">
            <w:pPr>
              <w:pStyle w:val="a6"/>
              <w:numPr>
                <w:ilvl w:val="0"/>
                <w:numId w:val="37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8D475F" w:rsidRDefault="00F7420E" w:rsidP="00792F3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475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санитарное состояние помещений организации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F7420E" w:rsidRDefault="00F7420E" w:rsidP="0088048D">
            <w:pPr>
              <w:rPr>
                <w:rFonts w:ascii="Times New Roman" w:hAnsi="Times New Roman"/>
              </w:rPr>
            </w:pPr>
            <w:r w:rsidRPr="00F7420E">
              <w:rPr>
                <w:rFonts w:ascii="Times New Roman" w:hAnsi="Times New Roman"/>
              </w:rPr>
              <w:t>удовлетворительное</w:t>
            </w:r>
          </w:p>
        </w:tc>
      </w:tr>
    </w:tbl>
    <w:p w:rsidR="00ED72D1" w:rsidRPr="006E5080" w:rsidRDefault="00ED72D1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2D1" w:rsidRPr="006E5080" w:rsidRDefault="00ED72D1" w:rsidP="00ED72D1">
      <w:pPr>
        <w:pStyle w:val="Default"/>
        <w:spacing w:line="276" w:lineRule="auto"/>
        <w:jc w:val="center"/>
        <w:rPr>
          <w:b/>
          <w:color w:val="auto"/>
        </w:rPr>
      </w:pPr>
      <w:r w:rsidRPr="006E5080">
        <w:rPr>
          <w:b/>
          <w:color w:val="auto"/>
        </w:rPr>
        <w:t>Критерий «Доступность услуг для инвалидов»</w:t>
      </w:r>
    </w:p>
    <w:p w:rsidR="00ED72D1" w:rsidRPr="006E5080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3.1: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оборудование территории, прилегающей к организации, и ее помещений с учетом доступности для инвалидов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ED72D1" w:rsidRPr="006E5080" w:rsidRDefault="00ED72D1" w:rsidP="00ED72D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оборудование входных групп пандусами (подъемными платформами)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F7420E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7420E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6E5080" w:rsidRDefault="00F7420E" w:rsidP="00630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7420E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адаптированных лифтов, поручней, расширенных дверных проемов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6E5080" w:rsidRDefault="00F7420E" w:rsidP="00630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7420E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88048D">
            <w:pPr>
              <w:pStyle w:val="aff1"/>
              <w:rPr>
                <w:rFonts w:ascii="Times New Roman" w:hAnsi="Times New Roman" w:cs="Times New Roman"/>
              </w:rPr>
            </w:pPr>
            <w:r w:rsidRPr="006E5080">
              <w:rPr>
                <w:rFonts w:ascii="Times New Roman" w:hAnsi="Times New Roman" w:cs="Times New Roman"/>
              </w:rPr>
              <w:t>наличие сменных кресел-колясок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6E5080" w:rsidRDefault="00F7420E" w:rsidP="00630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7420E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ED72D1">
            <w:pPr>
              <w:pStyle w:val="a6"/>
              <w:numPr>
                <w:ilvl w:val="0"/>
                <w:numId w:val="38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792F32">
            <w:pPr>
              <w:spacing w:after="0"/>
              <w:jc w:val="both"/>
              <w:rPr>
                <w:rFonts w:ascii="Times New Roman" w:hAnsi="Times New Roman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специально оборудованных для инвалидов санитарно-гигиенических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6E5080" w:rsidRDefault="00F7420E" w:rsidP="00630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DF28D7" w:rsidRPr="006E5080" w:rsidRDefault="00DF28D7" w:rsidP="00ED72D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72D1" w:rsidRDefault="00ED72D1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080">
        <w:rPr>
          <w:rFonts w:ascii="Times New Roman" w:hAnsi="Times New Roman" w:cs="Times New Roman"/>
          <w:b/>
          <w:i/>
          <w:sz w:val="24"/>
          <w:szCs w:val="24"/>
        </w:rPr>
        <w:t>Показатель № 3.2:</w:t>
      </w:r>
      <w:r w:rsidRPr="006E5080">
        <w:rPr>
          <w:rFonts w:ascii="Times New Roman" w:hAnsi="Times New Roman" w:cs="Times New Roman"/>
          <w:i/>
          <w:sz w:val="24"/>
          <w:szCs w:val="24"/>
        </w:rPr>
        <w:t xml:space="preserve"> Обеспечение в организации условий доступности, позволяющих инвалидам получать услуги наравне с другими, включая</w:t>
      </w:r>
      <w:r w:rsidR="008744E0" w:rsidRPr="006E5080">
        <w:rPr>
          <w:rFonts w:ascii="Times New Roman" w:hAnsi="Times New Roman" w:cs="Times New Roman"/>
          <w:i/>
          <w:sz w:val="24"/>
          <w:szCs w:val="24"/>
        </w:rPr>
        <w:t xml:space="preserve"> (Количество баллов определяется согласно </w:t>
      </w:r>
      <w:r w:rsidR="008744E0" w:rsidRPr="006E5080">
        <w:rPr>
          <w:rFonts w:ascii="Times New Roman" w:hAnsi="Times New Roman" w:cs="Times New Roman"/>
          <w:bCs/>
          <w:i/>
          <w:spacing w:val="-7"/>
          <w:sz w:val="24"/>
          <w:szCs w:val="24"/>
        </w:rPr>
        <w:t>Приказу Минтруда России от 31 мая 2018 года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образования, охраны здоровья, образования, социального обслуживания и федеральными учреждениями медико-социальной экспертизы»)</w:t>
      </w:r>
      <w:r w:rsidRPr="006E5080">
        <w:rPr>
          <w:rFonts w:ascii="Times New Roman" w:hAnsi="Times New Roman" w:cs="Times New Roman"/>
          <w:i/>
          <w:sz w:val="24"/>
          <w:szCs w:val="24"/>
        </w:rPr>
        <w:t>:</w:t>
      </w:r>
    </w:p>
    <w:p w:rsidR="00355B29" w:rsidRPr="006E5080" w:rsidRDefault="00355B29" w:rsidP="008744E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199"/>
        <w:gridCol w:w="1418"/>
      </w:tblGrid>
      <w:tr w:rsidR="00ED72D1" w:rsidRPr="006E5080" w:rsidTr="0088048D">
        <w:trPr>
          <w:trHeight w:val="4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№</w:t>
            </w:r>
          </w:p>
          <w:p w:rsidR="00ED72D1" w:rsidRPr="006E5080" w:rsidRDefault="00ED72D1" w:rsidP="0088048D">
            <w:pPr>
              <w:tabs>
                <w:tab w:val="left" w:pos="289"/>
              </w:tabs>
              <w:rPr>
                <w:rFonts w:ascii="Times New Roman" w:hAnsi="Times New Roman"/>
                <w:b/>
              </w:rPr>
            </w:pPr>
            <w:r w:rsidRPr="006E50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08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2D1" w:rsidRPr="006E5080" w:rsidRDefault="00ED72D1" w:rsidP="0088048D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5080">
              <w:rPr>
                <w:rFonts w:ascii="Times New Roman" w:hAnsi="Times New Roman"/>
                <w:b/>
                <w:bCs/>
                <w:sz w:val="20"/>
                <w:szCs w:val="20"/>
              </w:rPr>
              <w:t>Отметка о выполнении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72D1" w:rsidRPr="006E5080" w:rsidRDefault="00ED72D1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72D1" w:rsidRPr="006E5080" w:rsidRDefault="00F7420E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7420E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  <w:tr w:rsidR="00ED72D1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2D1" w:rsidRPr="006E5080" w:rsidRDefault="00ED72D1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D1" w:rsidRPr="006E5080" w:rsidRDefault="00F7420E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имеется</w:t>
            </w:r>
          </w:p>
        </w:tc>
      </w:tr>
      <w:tr w:rsidR="00F7420E" w:rsidRPr="006E5080" w:rsidTr="0088048D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6E5080" w:rsidRDefault="00F7420E" w:rsidP="00630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  <w:tr w:rsidR="00F7420E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355B29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6E5080" w:rsidRDefault="00F7420E" w:rsidP="008804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  <w:bookmarkStart w:id="0" w:name="_GoBack"/>
            <w:bookmarkEnd w:id="0"/>
          </w:p>
        </w:tc>
      </w:tr>
      <w:tr w:rsidR="00F7420E" w:rsidRPr="006E5080" w:rsidTr="0088048D">
        <w:trPr>
          <w:trHeight w:val="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ED72D1">
            <w:pPr>
              <w:pStyle w:val="a6"/>
              <w:numPr>
                <w:ilvl w:val="0"/>
                <w:numId w:val="39"/>
              </w:numPr>
              <w:tabs>
                <w:tab w:val="left" w:pos="289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20E" w:rsidRPr="006E5080" w:rsidRDefault="00F7420E" w:rsidP="00792F32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E5080">
              <w:rPr>
                <w:rFonts w:ascii="Times New Roman" w:hAnsi="Times New Roman"/>
                <w:sz w:val="24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0E" w:rsidRPr="006E5080" w:rsidRDefault="00F7420E" w:rsidP="00630C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</w:tr>
    </w:tbl>
    <w:p w:rsidR="00807908" w:rsidRPr="006E5080" w:rsidRDefault="00807908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A6" w:rsidRPr="006E5080" w:rsidRDefault="00DE61A6" w:rsidP="00ED72D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E61A6" w:rsidRPr="006E5080" w:rsidSect="00DE61A6">
      <w:headerReference w:type="default" r:id="rId10"/>
      <w:footerReference w:type="default" r:id="rId11"/>
      <w:footerReference w:type="first" r:id="rId12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AC" w:rsidRDefault="001279AC" w:rsidP="006C38B9">
      <w:pPr>
        <w:spacing w:after="0" w:line="240" w:lineRule="auto"/>
      </w:pPr>
      <w:r>
        <w:separator/>
      </w:r>
    </w:p>
  </w:endnote>
  <w:endnote w:type="continuationSeparator" w:id="0">
    <w:p w:rsidR="001279AC" w:rsidRDefault="001279AC" w:rsidP="006C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F6E" w:rsidRDefault="00965F6E" w:rsidP="00965F6E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AC" w:rsidRDefault="001279AC" w:rsidP="006C38B9">
      <w:pPr>
        <w:spacing w:after="0" w:line="240" w:lineRule="auto"/>
      </w:pPr>
      <w:r>
        <w:separator/>
      </w:r>
    </w:p>
  </w:footnote>
  <w:footnote w:type="continuationSeparator" w:id="0">
    <w:p w:rsidR="001279AC" w:rsidRDefault="001279AC" w:rsidP="006C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BE5" w:rsidRDefault="008053A9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F7420E">
      <w:rPr>
        <w:noProof/>
      </w:rPr>
      <w:t>5</w:t>
    </w:r>
    <w:r>
      <w:rPr>
        <w:noProof/>
      </w:rPr>
      <w:fldChar w:fldCharType="end"/>
    </w:r>
  </w:p>
  <w:p w:rsidR="00227970" w:rsidRDefault="0022797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1.25pt;height:18pt" o:bullet="t">
        <v:imagedata r:id="rId1" o:title=""/>
      </v:shape>
    </w:pict>
  </w:numPicBullet>
  <w:abstractNum w:abstractNumId="0">
    <w:nsid w:val="01430BC3"/>
    <w:multiLevelType w:val="hybridMultilevel"/>
    <w:tmpl w:val="EA9631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8739F3"/>
    <w:multiLevelType w:val="hybridMultilevel"/>
    <w:tmpl w:val="33D266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166A9"/>
    <w:multiLevelType w:val="hybridMultilevel"/>
    <w:tmpl w:val="455C3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473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C22808"/>
    <w:multiLevelType w:val="hybridMultilevel"/>
    <w:tmpl w:val="E40C1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DC2053"/>
    <w:multiLevelType w:val="hybridMultilevel"/>
    <w:tmpl w:val="476A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78323C8"/>
    <w:multiLevelType w:val="hybridMultilevel"/>
    <w:tmpl w:val="D08C484C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10D45"/>
    <w:multiLevelType w:val="hybridMultilevel"/>
    <w:tmpl w:val="0D6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0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01831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5158E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2A1EA8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F381B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226A10"/>
    <w:multiLevelType w:val="hybridMultilevel"/>
    <w:tmpl w:val="719E5F1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8FC66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700A1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63F191F"/>
    <w:multiLevelType w:val="hybridMultilevel"/>
    <w:tmpl w:val="06681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B53E0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351"/>
    <w:multiLevelType w:val="hybridMultilevel"/>
    <w:tmpl w:val="CF3C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37A1C"/>
    <w:multiLevelType w:val="hybridMultilevel"/>
    <w:tmpl w:val="BAE80E32"/>
    <w:lvl w:ilvl="0" w:tplc="C75A4A74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280652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76FC"/>
    <w:multiLevelType w:val="hybridMultilevel"/>
    <w:tmpl w:val="669865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B3B262F"/>
    <w:multiLevelType w:val="hybridMultilevel"/>
    <w:tmpl w:val="87DE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43CEC"/>
    <w:multiLevelType w:val="hybridMultilevel"/>
    <w:tmpl w:val="C6A0A078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745967"/>
    <w:multiLevelType w:val="hybridMultilevel"/>
    <w:tmpl w:val="2896575C"/>
    <w:lvl w:ilvl="0" w:tplc="E950528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34F52"/>
    <w:multiLevelType w:val="hybridMultilevel"/>
    <w:tmpl w:val="0DFCC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3E8"/>
    <w:multiLevelType w:val="hybridMultilevel"/>
    <w:tmpl w:val="60B4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1B041BC"/>
    <w:multiLevelType w:val="hybridMultilevel"/>
    <w:tmpl w:val="60C4A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C95E60"/>
    <w:multiLevelType w:val="hybridMultilevel"/>
    <w:tmpl w:val="199E0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5653A"/>
    <w:multiLevelType w:val="hybridMultilevel"/>
    <w:tmpl w:val="630E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5D5F09"/>
    <w:multiLevelType w:val="singleLevel"/>
    <w:tmpl w:val="14F432A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</w:abstractNum>
  <w:abstractNum w:abstractNumId="42">
    <w:nsid w:val="7F3A2E5D"/>
    <w:multiLevelType w:val="hybridMultilevel"/>
    <w:tmpl w:val="D966DC5A"/>
    <w:lvl w:ilvl="0" w:tplc="C696FB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2"/>
  </w:num>
  <w:num w:numId="3">
    <w:abstractNumId w:val="7"/>
  </w:num>
  <w:num w:numId="4">
    <w:abstractNumId w:val="4"/>
  </w:num>
  <w:num w:numId="5">
    <w:abstractNumId w:val="2"/>
  </w:num>
  <w:num w:numId="6">
    <w:abstractNumId w:val="28"/>
  </w:num>
  <w:num w:numId="7">
    <w:abstractNumId w:val="38"/>
  </w:num>
  <w:num w:numId="8">
    <w:abstractNumId w:val="31"/>
  </w:num>
  <w:num w:numId="9">
    <w:abstractNumId w:val="1"/>
  </w:num>
  <w:num w:numId="10">
    <w:abstractNumId w:val="25"/>
  </w:num>
  <w:num w:numId="11">
    <w:abstractNumId w:val="37"/>
  </w:num>
  <w:num w:numId="12">
    <w:abstractNumId w:val="39"/>
  </w:num>
  <w:num w:numId="13">
    <w:abstractNumId w:val="15"/>
  </w:num>
  <w:num w:numId="14">
    <w:abstractNumId w:val="11"/>
  </w:num>
  <w:num w:numId="15">
    <w:abstractNumId w:val="20"/>
  </w:num>
  <w:num w:numId="16">
    <w:abstractNumId w:val="30"/>
  </w:num>
  <w:num w:numId="17">
    <w:abstractNumId w:val="29"/>
  </w:num>
  <w:num w:numId="18">
    <w:abstractNumId w:val="12"/>
  </w:num>
  <w:num w:numId="19">
    <w:abstractNumId w:val="32"/>
  </w:num>
  <w:num w:numId="20">
    <w:abstractNumId w:val="5"/>
  </w:num>
  <w:num w:numId="21">
    <w:abstractNumId w:val="3"/>
  </w:num>
  <w:num w:numId="22">
    <w:abstractNumId w:val="34"/>
  </w:num>
  <w:num w:numId="23">
    <w:abstractNumId w:val="33"/>
  </w:num>
  <w:num w:numId="24">
    <w:abstractNumId w:val="18"/>
  </w:num>
  <w:num w:numId="25">
    <w:abstractNumId w:val="17"/>
  </w:num>
  <w:num w:numId="26">
    <w:abstractNumId w:val="26"/>
  </w:num>
  <w:num w:numId="27">
    <w:abstractNumId w:val="8"/>
  </w:num>
  <w:num w:numId="28">
    <w:abstractNumId w:val="21"/>
  </w:num>
  <w:num w:numId="29">
    <w:abstractNumId w:val="40"/>
  </w:num>
  <w:num w:numId="30">
    <w:abstractNumId w:val="19"/>
  </w:num>
  <w:num w:numId="31">
    <w:abstractNumId w:val="6"/>
  </w:num>
  <w:num w:numId="32">
    <w:abstractNumId w:val="27"/>
  </w:num>
  <w:num w:numId="33">
    <w:abstractNumId w:val="36"/>
  </w:num>
  <w:num w:numId="34">
    <w:abstractNumId w:val="10"/>
  </w:num>
  <w:num w:numId="35">
    <w:abstractNumId w:val="23"/>
  </w:num>
  <w:num w:numId="36">
    <w:abstractNumId w:val="14"/>
  </w:num>
  <w:num w:numId="37">
    <w:abstractNumId w:val="16"/>
  </w:num>
  <w:num w:numId="38">
    <w:abstractNumId w:val="24"/>
  </w:num>
  <w:num w:numId="39">
    <w:abstractNumId w:val="35"/>
  </w:num>
  <w:num w:numId="4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41"/>
  </w:num>
  <w:num w:numId="4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EB"/>
    <w:rsid w:val="000019FE"/>
    <w:rsid w:val="00002EBF"/>
    <w:rsid w:val="00004F64"/>
    <w:rsid w:val="00011892"/>
    <w:rsid w:val="00014079"/>
    <w:rsid w:val="000154C8"/>
    <w:rsid w:val="00015C40"/>
    <w:rsid w:val="00020BA1"/>
    <w:rsid w:val="000220F4"/>
    <w:rsid w:val="00022859"/>
    <w:rsid w:val="00025EC7"/>
    <w:rsid w:val="00032771"/>
    <w:rsid w:val="00033D75"/>
    <w:rsid w:val="00040275"/>
    <w:rsid w:val="00042DA1"/>
    <w:rsid w:val="0004608F"/>
    <w:rsid w:val="00061178"/>
    <w:rsid w:val="00063B99"/>
    <w:rsid w:val="0006493C"/>
    <w:rsid w:val="0007102F"/>
    <w:rsid w:val="000739FC"/>
    <w:rsid w:val="00075602"/>
    <w:rsid w:val="00077DAF"/>
    <w:rsid w:val="00094EC5"/>
    <w:rsid w:val="000A1C03"/>
    <w:rsid w:val="000A3E12"/>
    <w:rsid w:val="000B16CB"/>
    <w:rsid w:val="000B285C"/>
    <w:rsid w:val="000B7029"/>
    <w:rsid w:val="000B7754"/>
    <w:rsid w:val="000D011F"/>
    <w:rsid w:val="000D2F1C"/>
    <w:rsid w:val="000E144C"/>
    <w:rsid w:val="000E1BCB"/>
    <w:rsid w:val="000E2AD2"/>
    <w:rsid w:val="000E3F98"/>
    <w:rsid w:val="000E690E"/>
    <w:rsid w:val="000E71E9"/>
    <w:rsid w:val="000E73AD"/>
    <w:rsid w:val="000E7F6F"/>
    <w:rsid w:val="001018D7"/>
    <w:rsid w:val="00102FF2"/>
    <w:rsid w:val="001055E9"/>
    <w:rsid w:val="00106141"/>
    <w:rsid w:val="00111DD0"/>
    <w:rsid w:val="00114C8B"/>
    <w:rsid w:val="00120278"/>
    <w:rsid w:val="001217DB"/>
    <w:rsid w:val="001246AB"/>
    <w:rsid w:val="00124DFF"/>
    <w:rsid w:val="00125F9D"/>
    <w:rsid w:val="00127729"/>
    <w:rsid w:val="001279AC"/>
    <w:rsid w:val="00132920"/>
    <w:rsid w:val="0013310A"/>
    <w:rsid w:val="00133262"/>
    <w:rsid w:val="00135A3A"/>
    <w:rsid w:val="00135CDF"/>
    <w:rsid w:val="001408A8"/>
    <w:rsid w:val="00142132"/>
    <w:rsid w:val="00146A25"/>
    <w:rsid w:val="0015181B"/>
    <w:rsid w:val="00154FE8"/>
    <w:rsid w:val="0016169B"/>
    <w:rsid w:val="00161AAB"/>
    <w:rsid w:val="0016263F"/>
    <w:rsid w:val="0016283D"/>
    <w:rsid w:val="00164785"/>
    <w:rsid w:val="00167018"/>
    <w:rsid w:val="00173A13"/>
    <w:rsid w:val="00174A07"/>
    <w:rsid w:val="00177648"/>
    <w:rsid w:val="00182D77"/>
    <w:rsid w:val="00184362"/>
    <w:rsid w:val="00185B95"/>
    <w:rsid w:val="00193EB0"/>
    <w:rsid w:val="001A066E"/>
    <w:rsid w:val="001A0847"/>
    <w:rsid w:val="001A36AA"/>
    <w:rsid w:val="001A7FDE"/>
    <w:rsid w:val="001B017C"/>
    <w:rsid w:val="001B282E"/>
    <w:rsid w:val="001B2EDC"/>
    <w:rsid w:val="001B454A"/>
    <w:rsid w:val="001B5156"/>
    <w:rsid w:val="001B6AD8"/>
    <w:rsid w:val="001B6F01"/>
    <w:rsid w:val="001C2EB5"/>
    <w:rsid w:val="001D39B4"/>
    <w:rsid w:val="001D5FEE"/>
    <w:rsid w:val="001F0729"/>
    <w:rsid w:val="001F092D"/>
    <w:rsid w:val="001F30BB"/>
    <w:rsid w:val="001F7C3A"/>
    <w:rsid w:val="00204F4F"/>
    <w:rsid w:val="002055FB"/>
    <w:rsid w:val="002063AC"/>
    <w:rsid w:val="00212874"/>
    <w:rsid w:val="00217C87"/>
    <w:rsid w:val="00225DE0"/>
    <w:rsid w:val="00227970"/>
    <w:rsid w:val="00227E26"/>
    <w:rsid w:val="00232FDE"/>
    <w:rsid w:val="00235A23"/>
    <w:rsid w:val="00236D62"/>
    <w:rsid w:val="00236F9E"/>
    <w:rsid w:val="00237858"/>
    <w:rsid w:val="002401B4"/>
    <w:rsid w:val="002422A5"/>
    <w:rsid w:val="002439A7"/>
    <w:rsid w:val="00246817"/>
    <w:rsid w:val="00246877"/>
    <w:rsid w:val="00260113"/>
    <w:rsid w:val="00270A78"/>
    <w:rsid w:val="002735D4"/>
    <w:rsid w:val="00275A7C"/>
    <w:rsid w:val="00276D76"/>
    <w:rsid w:val="00281D87"/>
    <w:rsid w:val="00292D41"/>
    <w:rsid w:val="002A36B2"/>
    <w:rsid w:val="002A3FE4"/>
    <w:rsid w:val="002A49B9"/>
    <w:rsid w:val="002B2ABD"/>
    <w:rsid w:val="002C41E8"/>
    <w:rsid w:val="002C5352"/>
    <w:rsid w:val="002C7BF6"/>
    <w:rsid w:val="002D6C34"/>
    <w:rsid w:val="002E1EA2"/>
    <w:rsid w:val="002E3B0E"/>
    <w:rsid w:val="002E478E"/>
    <w:rsid w:val="002E506B"/>
    <w:rsid w:val="002F32C3"/>
    <w:rsid w:val="002F444A"/>
    <w:rsid w:val="002F5558"/>
    <w:rsid w:val="00303C75"/>
    <w:rsid w:val="00305175"/>
    <w:rsid w:val="00311545"/>
    <w:rsid w:val="00312D4C"/>
    <w:rsid w:val="003164A2"/>
    <w:rsid w:val="003165BF"/>
    <w:rsid w:val="003168AD"/>
    <w:rsid w:val="00322F5C"/>
    <w:rsid w:val="0032467A"/>
    <w:rsid w:val="00334DF1"/>
    <w:rsid w:val="0034446B"/>
    <w:rsid w:val="00355B29"/>
    <w:rsid w:val="0037434D"/>
    <w:rsid w:val="00374EE1"/>
    <w:rsid w:val="003804A6"/>
    <w:rsid w:val="00381554"/>
    <w:rsid w:val="003866C7"/>
    <w:rsid w:val="0038737F"/>
    <w:rsid w:val="00387D45"/>
    <w:rsid w:val="00390B1B"/>
    <w:rsid w:val="003A57B6"/>
    <w:rsid w:val="003A6C8B"/>
    <w:rsid w:val="003B024D"/>
    <w:rsid w:val="003B3BF8"/>
    <w:rsid w:val="003B5988"/>
    <w:rsid w:val="003B5A58"/>
    <w:rsid w:val="003C329B"/>
    <w:rsid w:val="003C371D"/>
    <w:rsid w:val="003C5052"/>
    <w:rsid w:val="003D2CF2"/>
    <w:rsid w:val="003D55EF"/>
    <w:rsid w:val="003E1916"/>
    <w:rsid w:val="003E5865"/>
    <w:rsid w:val="003F48AE"/>
    <w:rsid w:val="003F5804"/>
    <w:rsid w:val="00403D2A"/>
    <w:rsid w:val="0043067A"/>
    <w:rsid w:val="00434E48"/>
    <w:rsid w:val="004352FC"/>
    <w:rsid w:val="0045216F"/>
    <w:rsid w:val="004568DE"/>
    <w:rsid w:val="00462CD1"/>
    <w:rsid w:val="00465302"/>
    <w:rsid w:val="00466E94"/>
    <w:rsid w:val="00472212"/>
    <w:rsid w:val="0047496A"/>
    <w:rsid w:val="00475122"/>
    <w:rsid w:val="00482BB6"/>
    <w:rsid w:val="004909A6"/>
    <w:rsid w:val="00490AD2"/>
    <w:rsid w:val="00493377"/>
    <w:rsid w:val="004A2B29"/>
    <w:rsid w:val="004A4486"/>
    <w:rsid w:val="004A5C4F"/>
    <w:rsid w:val="004C07F9"/>
    <w:rsid w:val="004C121D"/>
    <w:rsid w:val="004D5600"/>
    <w:rsid w:val="004E106C"/>
    <w:rsid w:val="004E3835"/>
    <w:rsid w:val="004F2267"/>
    <w:rsid w:val="004F4E17"/>
    <w:rsid w:val="004F530B"/>
    <w:rsid w:val="004F6636"/>
    <w:rsid w:val="004F6932"/>
    <w:rsid w:val="00500BCD"/>
    <w:rsid w:val="00501B2E"/>
    <w:rsid w:val="00510F3F"/>
    <w:rsid w:val="00510FF6"/>
    <w:rsid w:val="00512D7B"/>
    <w:rsid w:val="005163D9"/>
    <w:rsid w:val="00516E96"/>
    <w:rsid w:val="0051750F"/>
    <w:rsid w:val="0051753D"/>
    <w:rsid w:val="00517E1E"/>
    <w:rsid w:val="00520BED"/>
    <w:rsid w:val="00524DA4"/>
    <w:rsid w:val="00530AE1"/>
    <w:rsid w:val="00541ED4"/>
    <w:rsid w:val="00543344"/>
    <w:rsid w:val="00553EA0"/>
    <w:rsid w:val="00553F24"/>
    <w:rsid w:val="00557884"/>
    <w:rsid w:val="00560708"/>
    <w:rsid w:val="00561F87"/>
    <w:rsid w:val="005642FB"/>
    <w:rsid w:val="00572CEA"/>
    <w:rsid w:val="00586DC4"/>
    <w:rsid w:val="00590C03"/>
    <w:rsid w:val="00590C1A"/>
    <w:rsid w:val="005911B9"/>
    <w:rsid w:val="00594D69"/>
    <w:rsid w:val="005967E4"/>
    <w:rsid w:val="005A1C94"/>
    <w:rsid w:val="005A5448"/>
    <w:rsid w:val="005A5F72"/>
    <w:rsid w:val="005B1171"/>
    <w:rsid w:val="005B2102"/>
    <w:rsid w:val="005C0C77"/>
    <w:rsid w:val="005C5AC1"/>
    <w:rsid w:val="005C6EB3"/>
    <w:rsid w:val="005D7B59"/>
    <w:rsid w:val="005E4A74"/>
    <w:rsid w:val="005E66B5"/>
    <w:rsid w:val="005F1853"/>
    <w:rsid w:val="005F4B1A"/>
    <w:rsid w:val="005F730C"/>
    <w:rsid w:val="005F7645"/>
    <w:rsid w:val="005F7776"/>
    <w:rsid w:val="006048F1"/>
    <w:rsid w:val="006062BC"/>
    <w:rsid w:val="006130DF"/>
    <w:rsid w:val="00625A80"/>
    <w:rsid w:val="00632E4F"/>
    <w:rsid w:val="00633FEA"/>
    <w:rsid w:val="006411C7"/>
    <w:rsid w:val="0064218B"/>
    <w:rsid w:val="0064515F"/>
    <w:rsid w:val="00666825"/>
    <w:rsid w:val="0067245B"/>
    <w:rsid w:val="00676EE9"/>
    <w:rsid w:val="00683FB6"/>
    <w:rsid w:val="006842FD"/>
    <w:rsid w:val="00686199"/>
    <w:rsid w:val="00691370"/>
    <w:rsid w:val="006947FB"/>
    <w:rsid w:val="006953C7"/>
    <w:rsid w:val="006977E7"/>
    <w:rsid w:val="006B2636"/>
    <w:rsid w:val="006B59A9"/>
    <w:rsid w:val="006B7C82"/>
    <w:rsid w:val="006C38B9"/>
    <w:rsid w:val="006C3CC9"/>
    <w:rsid w:val="006C693E"/>
    <w:rsid w:val="006E36BB"/>
    <w:rsid w:val="006E36EB"/>
    <w:rsid w:val="006E5080"/>
    <w:rsid w:val="006E7933"/>
    <w:rsid w:val="006F5789"/>
    <w:rsid w:val="006F64CC"/>
    <w:rsid w:val="0070218B"/>
    <w:rsid w:val="00702DBD"/>
    <w:rsid w:val="007068B5"/>
    <w:rsid w:val="0071122D"/>
    <w:rsid w:val="00717B89"/>
    <w:rsid w:val="0072197B"/>
    <w:rsid w:val="00734FBD"/>
    <w:rsid w:val="007351F7"/>
    <w:rsid w:val="00740B3E"/>
    <w:rsid w:val="007425E0"/>
    <w:rsid w:val="00746286"/>
    <w:rsid w:val="00746459"/>
    <w:rsid w:val="00751CAE"/>
    <w:rsid w:val="007663C3"/>
    <w:rsid w:val="007668F3"/>
    <w:rsid w:val="00776378"/>
    <w:rsid w:val="00791AE8"/>
    <w:rsid w:val="0079293B"/>
    <w:rsid w:val="00792F32"/>
    <w:rsid w:val="00793915"/>
    <w:rsid w:val="00795A2B"/>
    <w:rsid w:val="007965D4"/>
    <w:rsid w:val="007A233A"/>
    <w:rsid w:val="007A5C29"/>
    <w:rsid w:val="007B3DE5"/>
    <w:rsid w:val="007B4749"/>
    <w:rsid w:val="007B782E"/>
    <w:rsid w:val="007C33E3"/>
    <w:rsid w:val="007C50BA"/>
    <w:rsid w:val="007D2434"/>
    <w:rsid w:val="007D797C"/>
    <w:rsid w:val="007E0AB7"/>
    <w:rsid w:val="007E0FFA"/>
    <w:rsid w:val="007E7FA0"/>
    <w:rsid w:val="007F2C0B"/>
    <w:rsid w:val="007F6879"/>
    <w:rsid w:val="007F6B32"/>
    <w:rsid w:val="00800873"/>
    <w:rsid w:val="00800BF0"/>
    <w:rsid w:val="008046C5"/>
    <w:rsid w:val="008053A9"/>
    <w:rsid w:val="00807908"/>
    <w:rsid w:val="00813675"/>
    <w:rsid w:val="00816DA9"/>
    <w:rsid w:val="00821976"/>
    <w:rsid w:val="00823DD5"/>
    <w:rsid w:val="00824B11"/>
    <w:rsid w:val="008300FB"/>
    <w:rsid w:val="008337FB"/>
    <w:rsid w:val="00841BB1"/>
    <w:rsid w:val="0084366E"/>
    <w:rsid w:val="00851800"/>
    <w:rsid w:val="00857130"/>
    <w:rsid w:val="0086397C"/>
    <w:rsid w:val="00864ABF"/>
    <w:rsid w:val="0086661B"/>
    <w:rsid w:val="008744E0"/>
    <w:rsid w:val="0088048D"/>
    <w:rsid w:val="00881830"/>
    <w:rsid w:val="00882FA5"/>
    <w:rsid w:val="00887A0B"/>
    <w:rsid w:val="00887C3A"/>
    <w:rsid w:val="008906E4"/>
    <w:rsid w:val="00890946"/>
    <w:rsid w:val="0089636D"/>
    <w:rsid w:val="00897A7C"/>
    <w:rsid w:val="008B331D"/>
    <w:rsid w:val="008B3E69"/>
    <w:rsid w:val="008B54CE"/>
    <w:rsid w:val="008B580C"/>
    <w:rsid w:val="008C1F79"/>
    <w:rsid w:val="008C62CA"/>
    <w:rsid w:val="008D05E2"/>
    <w:rsid w:val="008D475F"/>
    <w:rsid w:val="008D47AB"/>
    <w:rsid w:val="008E297A"/>
    <w:rsid w:val="008E527E"/>
    <w:rsid w:val="008F117D"/>
    <w:rsid w:val="008F1207"/>
    <w:rsid w:val="008F5069"/>
    <w:rsid w:val="00905CAB"/>
    <w:rsid w:val="0090787F"/>
    <w:rsid w:val="00910035"/>
    <w:rsid w:val="00914A82"/>
    <w:rsid w:val="00921AA1"/>
    <w:rsid w:val="00933BE5"/>
    <w:rsid w:val="009377F4"/>
    <w:rsid w:val="0094669D"/>
    <w:rsid w:val="009474E3"/>
    <w:rsid w:val="0095016E"/>
    <w:rsid w:val="00956FA1"/>
    <w:rsid w:val="00961AF8"/>
    <w:rsid w:val="00961F1D"/>
    <w:rsid w:val="00964FB3"/>
    <w:rsid w:val="00965F6E"/>
    <w:rsid w:val="00974F09"/>
    <w:rsid w:val="009769FE"/>
    <w:rsid w:val="009821E1"/>
    <w:rsid w:val="00982961"/>
    <w:rsid w:val="00984200"/>
    <w:rsid w:val="0099016D"/>
    <w:rsid w:val="00992F88"/>
    <w:rsid w:val="009979FB"/>
    <w:rsid w:val="009A0C64"/>
    <w:rsid w:val="009A438E"/>
    <w:rsid w:val="009A4FA8"/>
    <w:rsid w:val="009A6DB2"/>
    <w:rsid w:val="009A7CA2"/>
    <w:rsid w:val="009B6AB1"/>
    <w:rsid w:val="009B75D4"/>
    <w:rsid w:val="009C1102"/>
    <w:rsid w:val="009C4203"/>
    <w:rsid w:val="009C7CFD"/>
    <w:rsid w:val="009D1392"/>
    <w:rsid w:val="009D1ABC"/>
    <w:rsid w:val="009E6D7C"/>
    <w:rsid w:val="009F4BF9"/>
    <w:rsid w:val="00A000FB"/>
    <w:rsid w:val="00A03387"/>
    <w:rsid w:val="00A12F28"/>
    <w:rsid w:val="00A159D2"/>
    <w:rsid w:val="00A20EB5"/>
    <w:rsid w:val="00A22A20"/>
    <w:rsid w:val="00A31AE4"/>
    <w:rsid w:val="00A33D3E"/>
    <w:rsid w:val="00A36DC0"/>
    <w:rsid w:val="00A44AD9"/>
    <w:rsid w:val="00A467EC"/>
    <w:rsid w:val="00A65B53"/>
    <w:rsid w:val="00A66AFD"/>
    <w:rsid w:val="00A706CC"/>
    <w:rsid w:val="00A71831"/>
    <w:rsid w:val="00A743F0"/>
    <w:rsid w:val="00A76A36"/>
    <w:rsid w:val="00A8731B"/>
    <w:rsid w:val="00A90A9E"/>
    <w:rsid w:val="00A92713"/>
    <w:rsid w:val="00A953EB"/>
    <w:rsid w:val="00A97D17"/>
    <w:rsid w:val="00AA52F2"/>
    <w:rsid w:val="00AB2DE7"/>
    <w:rsid w:val="00AB3E46"/>
    <w:rsid w:val="00AC1DDC"/>
    <w:rsid w:val="00AC7409"/>
    <w:rsid w:val="00AD6F0C"/>
    <w:rsid w:val="00AE451A"/>
    <w:rsid w:val="00AF2464"/>
    <w:rsid w:val="00AF2638"/>
    <w:rsid w:val="00AF5CAD"/>
    <w:rsid w:val="00B01788"/>
    <w:rsid w:val="00B043A7"/>
    <w:rsid w:val="00B06E9D"/>
    <w:rsid w:val="00B0755E"/>
    <w:rsid w:val="00B11DEF"/>
    <w:rsid w:val="00B17B07"/>
    <w:rsid w:val="00B25DFC"/>
    <w:rsid w:val="00B2689A"/>
    <w:rsid w:val="00B27CB1"/>
    <w:rsid w:val="00B30C03"/>
    <w:rsid w:val="00B41DA3"/>
    <w:rsid w:val="00B5115C"/>
    <w:rsid w:val="00B6563F"/>
    <w:rsid w:val="00B67FAD"/>
    <w:rsid w:val="00B70CFE"/>
    <w:rsid w:val="00B723E5"/>
    <w:rsid w:val="00B7413D"/>
    <w:rsid w:val="00B829E9"/>
    <w:rsid w:val="00B853B6"/>
    <w:rsid w:val="00B9420D"/>
    <w:rsid w:val="00B94CC5"/>
    <w:rsid w:val="00B9773A"/>
    <w:rsid w:val="00BA4844"/>
    <w:rsid w:val="00BB0A18"/>
    <w:rsid w:val="00BB1DBC"/>
    <w:rsid w:val="00BB4DD1"/>
    <w:rsid w:val="00BB60BA"/>
    <w:rsid w:val="00BC1597"/>
    <w:rsid w:val="00BD6B0D"/>
    <w:rsid w:val="00BD767A"/>
    <w:rsid w:val="00BE3A47"/>
    <w:rsid w:val="00BE7679"/>
    <w:rsid w:val="00BF2373"/>
    <w:rsid w:val="00BF29B7"/>
    <w:rsid w:val="00BF38FA"/>
    <w:rsid w:val="00BF3F1E"/>
    <w:rsid w:val="00C07D84"/>
    <w:rsid w:val="00C214F0"/>
    <w:rsid w:val="00C32C13"/>
    <w:rsid w:val="00C35405"/>
    <w:rsid w:val="00C357B9"/>
    <w:rsid w:val="00C37D44"/>
    <w:rsid w:val="00C4018C"/>
    <w:rsid w:val="00C4261B"/>
    <w:rsid w:val="00C43A71"/>
    <w:rsid w:val="00C541C3"/>
    <w:rsid w:val="00C64064"/>
    <w:rsid w:val="00C77F6A"/>
    <w:rsid w:val="00C82625"/>
    <w:rsid w:val="00C837AB"/>
    <w:rsid w:val="00C8428A"/>
    <w:rsid w:val="00C872F9"/>
    <w:rsid w:val="00C965F9"/>
    <w:rsid w:val="00CA4E21"/>
    <w:rsid w:val="00CA774F"/>
    <w:rsid w:val="00CD4297"/>
    <w:rsid w:val="00CD4549"/>
    <w:rsid w:val="00CE628F"/>
    <w:rsid w:val="00CE6C6A"/>
    <w:rsid w:val="00CF6857"/>
    <w:rsid w:val="00D02E14"/>
    <w:rsid w:val="00D0600F"/>
    <w:rsid w:val="00D0693C"/>
    <w:rsid w:val="00D118D4"/>
    <w:rsid w:val="00D17325"/>
    <w:rsid w:val="00D20084"/>
    <w:rsid w:val="00D32903"/>
    <w:rsid w:val="00D360D7"/>
    <w:rsid w:val="00D37C25"/>
    <w:rsid w:val="00D40C8B"/>
    <w:rsid w:val="00D42220"/>
    <w:rsid w:val="00D54978"/>
    <w:rsid w:val="00D55B8B"/>
    <w:rsid w:val="00D637EB"/>
    <w:rsid w:val="00D64B37"/>
    <w:rsid w:val="00D65596"/>
    <w:rsid w:val="00D6600B"/>
    <w:rsid w:val="00D66412"/>
    <w:rsid w:val="00D67C63"/>
    <w:rsid w:val="00D727A1"/>
    <w:rsid w:val="00D8437C"/>
    <w:rsid w:val="00D90B7D"/>
    <w:rsid w:val="00D9427F"/>
    <w:rsid w:val="00D9737F"/>
    <w:rsid w:val="00DA0DBC"/>
    <w:rsid w:val="00DA1116"/>
    <w:rsid w:val="00DB4648"/>
    <w:rsid w:val="00DC2BE3"/>
    <w:rsid w:val="00DC7E56"/>
    <w:rsid w:val="00DD32E7"/>
    <w:rsid w:val="00DE1F24"/>
    <w:rsid w:val="00DE61A6"/>
    <w:rsid w:val="00DF28D7"/>
    <w:rsid w:val="00DF2FE1"/>
    <w:rsid w:val="00E00084"/>
    <w:rsid w:val="00E00119"/>
    <w:rsid w:val="00E03364"/>
    <w:rsid w:val="00E06123"/>
    <w:rsid w:val="00E2109C"/>
    <w:rsid w:val="00E22463"/>
    <w:rsid w:val="00E2663E"/>
    <w:rsid w:val="00E35CC1"/>
    <w:rsid w:val="00E3711A"/>
    <w:rsid w:val="00E378D6"/>
    <w:rsid w:val="00E41950"/>
    <w:rsid w:val="00E424F7"/>
    <w:rsid w:val="00E44273"/>
    <w:rsid w:val="00E4725F"/>
    <w:rsid w:val="00E479AC"/>
    <w:rsid w:val="00E600AD"/>
    <w:rsid w:val="00E604F2"/>
    <w:rsid w:val="00E611AC"/>
    <w:rsid w:val="00E6493D"/>
    <w:rsid w:val="00E66FB9"/>
    <w:rsid w:val="00E723C6"/>
    <w:rsid w:val="00E73948"/>
    <w:rsid w:val="00E75BC0"/>
    <w:rsid w:val="00E80072"/>
    <w:rsid w:val="00E80CD7"/>
    <w:rsid w:val="00E83B02"/>
    <w:rsid w:val="00E87F20"/>
    <w:rsid w:val="00E90413"/>
    <w:rsid w:val="00E95A90"/>
    <w:rsid w:val="00EA0E3F"/>
    <w:rsid w:val="00EA4DD2"/>
    <w:rsid w:val="00EB3F83"/>
    <w:rsid w:val="00EC17AF"/>
    <w:rsid w:val="00ED21DF"/>
    <w:rsid w:val="00ED30EA"/>
    <w:rsid w:val="00ED5712"/>
    <w:rsid w:val="00ED72D1"/>
    <w:rsid w:val="00EE630E"/>
    <w:rsid w:val="00EE673A"/>
    <w:rsid w:val="00EF0D83"/>
    <w:rsid w:val="00F00BC4"/>
    <w:rsid w:val="00F039EF"/>
    <w:rsid w:val="00F079BC"/>
    <w:rsid w:val="00F13128"/>
    <w:rsid w:val="00F211EB"/>
    <w:rsid w:val="00F21A11"/>
    <w:rsid w:val="00F26862"/>
    <w:rsid w:val="00F43609"/>
    <w:rsid w:val="00F4705D"/>
    <w:rsid w:val="00F53203"/>
    <w:rsid w:val="00F579F6"/>
    <w:rsid w:val="00F60801"/>
    <w:rsid w:val="00F621D3"/>
    <w:rsid w:val="00F65DD2"/>
    <w:rsid w:val="00F715D0"/>
    <w:rsid w:val="00F7420E"/>
    <w:rsid w:val="00F8442D"/>
    <w:rsid w:val="00F873AB"/>
    <w:rsid w:val="00F903A9"/>
    <w:rsid w:val="00F91C0F"/>
    <w:rsid w:val="00F93196"/>
    <w:rsid w:val="00FA0BF4"/>
    <w:rsid w:val="00FA3DD7"/>
    <w:rsid w:val="00FA4127"/>
    <w:rsid w:val="00FA52EB"/>
    <w:rsid w:val="00FA7DE2"/>
    <w:rsid w:val="00FB1121"/>
    <w:rsid w:val="00FC24F8"/>
    <w:rsid w:val="00FD6A61"/>
    <w:rsid w:val="00FE5FA3"/>
    <w:rsid w:val="00FE782E"/>
    <w:rsid w:val="00FF6709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B9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11DD0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DD0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6">
    <w:name w:val="heading 6"/>
    <w:basedOn w:val="a"/>
    <w:next w:val="a"/>
    <w:link w:val="60"/>
    <w:qFormat/>
    <w:rsid w:val="00111DD0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11DD0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1DD0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60">
    <w:name w:val="Заголовок 6 Знак"/>
    <w:link w:val="6"/>
    <w:rsid w:val="00111DD0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footnote reference"/>
    <w:uiPriority w:val="99"/>
    <w:rsid w:val="006C38B9"/>
    <w:rPr>
      <w:vertAlign w:val="superscript"/>
    </w:rPr>
  </w:style>
  <w:style w:type="paragraph" w:styleId="a4">
    <w:name w:val="footnote text"/>
    <w:basedOn w:val="a"/>
    <w:link w:val="a5"/>
    <w:rsid w:val="006C38B9"/>
    <w:pPr>
      <w:spacing w:after="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rsid w:val="006C3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rsid w:val="006C38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6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7"/>
    <w:uiPriority w:val="34"/>
    <w:qFormat/>
    <w:rsid w:val="006C38B9"/>
    <w:pPr>
      <w:ind w:left="720"/>
      <w:contextualSpacing/>
    </w:pPr>
  </w:style>
  <w:style w:type="character" w:styleId="a8">
    <w:name w:val="Hyperlink"/>
    <w:uiPriority w:val="99"/>
    <w:unhideWhenUsed/>
    <w:rsid w:val="001A0847"/>
    <w:rPr>
      <w:color w:val="0563C1"/>
      <w:u w:val="single"/>
    </w:rPr>
  </w:style>
  <w:style w:type="paragraph" w:customStyle="1" w:styleId="11">
    <w:name w:val="Стиль1"/>
    <w:basedOn w:val="a"/>
    <w:link w:val="12"/>
    <w:qFormat/>
    <w:rsid w:val="001A0847"/>
    <w:pPr>
      <w:suppressAutoHyphens/>
      <w:spacing w:after="0" w:line="360" w:lineRule="auto"/>
      <w:ind w:firstLine="709"/>
      <w:jc w:val="left"/>
    </w:pPr>
    <w:rPr>
      <w:rFonts w:eastAsia="Times New Roman"/>
      <w:b/>
      <w:bCs/>
      <w:i/>
      <w:iCs/>
      <w:sz w:val="28"/>
      <w:szCs w:val="28"/>
    </w:rPr>
  </w:style>
  <w:style w:type="character" w:customStyle="1" w:styleId="12">
    <w:name w:val="Стиль1 Знак"/>
    <w:link w:val="11"/>
    <w:locked/>
    <w:rsid w:val="001A0847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ConsPlusNormal">
    <w:name w:val="ConsPlusNormal"/>
    <w:rsid w:val="001A08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aliases w:val="Сетка таблицы GR,ПЕ_Таблица"/>
    <w:basedOn w:val="a1"/>
    <w:uiPriority w:val="59"/>
    <w:rsid w:val="001A0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basedOn w:val="a"/>
    <w:link w:val="ab"/>
    <w:qFormat/>
    <w:rsid w:val="005911B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locked/>
    <w:rsid w:val="00591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911B9"/>
    <w:pPr>
      <w:widowControl w:val="0"/>
      <w:suppressAutoHyphens/>
      <w:autoSpaceDE w:val="0"/>
      <w:spacing w:after="120" w:line="240" w:lineRule="auto"/>
      <w:ind w:right="-34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Основной текст Знак"/>
    <w:link w:val="ac"/>
    <w:rsid w:val="005911B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">
    <w:name w:val="Основной текст (5)_"/>
    <w:link w:val="51"/>
    <w:uiPriority w:val="99"/>
    <w:rsid w:val="005911B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911B9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50">
    <w:name w:val="Основной текст (5)"/>
    <w:uiPriority w:val="99"/>
    <w:rsid w:val="005911B9"/>
    <w:rPr>
      <w:rFonts w:ascii="Times New Roman" w:hAnsi="Times New Roman" w:cs="Times New Roman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911B9"/>
    <w:rPr>
      <w:rFonts w:ascii="SimHei" w:eastAsia="SimHei" w:hAnsi="Times New Roman" w:cs="SimHei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911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ae">
    <w:name w:val="Текст выноски Знак"/>
    <w:link w:val="af"/>
    <w:uiPriority w:val="99"/>
    <w:semiHidden/>
    <w:rsid w:val="00111DD0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111DD0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rmal (Web)"/>
    <w:basedOn w:val="a"/>
    <w:link w:val="af1"/>
    <w:uiPriority w:val="99"/>
    <w:rsid w:val="00111D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бычный (веб) Знак"/>
    <w:link w:val="af0"/>
    <w:uiPriority w:val="99"/>
    <w:locked/>
    <w:rsid w:val="00111D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qFormat/>
    <w:rsid w:val="00111DD0"/>
    <w:rPr>
      <w:i/>
      <w:iCs/>
    </w:rPr>
  </w:style>
  <w:style w:type="paragraph" w:customStyle="1" w:styleId="ConsPlusTitle">
    <w:name w:val="ConsPlusTitle"/>
    <w:rsid w:val="00111D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link w:val="af3"/>
    <w:uiPriority w:val="99"/>
    <w:rsid w:val="00111DD0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11DD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6">
    <w:name w:val="Нижний колонтитул Знак"/>
    <w:link w:val="af5"/>
    <w:uiPriority w:val="99"/>
    <w:rsid w:val="00111DD0"/>
    <w:rPr>
      <w:rFonts w:ascii="Calibri" w:eastAsia="Calibri" w:hAnsi="Calibri" w:cs="Times New Roman"/>
    </w:rPr>
  </w:style>
  <w:style w:type="character" w:customStyle="1" w:styleId="22">
    <w:name w:val="Основной текст 2 Знак"/>
    <w:link w:val="23"/>
    <w:uiPriority w:val="99"/>
    <w:semiHidden/>
    <w:rsid w:val="00111DD0"/>
    <w:rPr>
      <w:rFonts w:ascii="Calibri" w:eastAsia="Calibri" w:hAnsi="Calibri" w:cs="Times New Roman"/>
    </w:rPr>
  </w:style>
  <w:style w:type="paragraph" w:styleId="23">
    <w:name w:val="Body Text 2"/>
    <w:basedOn w:val="a"/>
    <w:link w:val="22"/>
    <w:uiPriority w:val="99"/>
    <w:semiHidden/>
    <w:unhideWhenUsed/>
    <w:rsid w:val="00111DD0"/>
    <w:pPr>
      <w:spacing w:after="120" w:line="48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1DD0"/>
  </w:style>
  <w:style w:type="character" w:styleId="af7">
    <w:name w:val="Strong"/>
    <w:uiPriority w:val="22"/>
    <w:qFormat/>
    <w:rsid w:val="00111DD0"/>
    <w:rPr>
      <w:b/>
      <w:bCs/>
    </w:rPr>
  </w:style>
  <w:style w:type="character" w:customStyle="1" w:styleId="hl">
    <w:name w:val="hl"/>
    <w:basedOn w:val="a0"/>
    <w:rsid w:val="00111DD0"/>
  </w:style>
  <w:style w:type="paragraph" w:customStyle="1" w:styleId="13">
    <w:name w:val="Абзац списка1"/>
    <w:basedOn w:val="a"/>
    <w:rsid w:val="00111DD0"/>
    <w:pPr>
      <w:autoSpaceDE w:val="0"/>
      <w:autoSpaceDN w:val="0"/>
      <w:spacing w:after="0" w:line="240" w:lineRule="auto"/>
      <w:ind w:left="72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11D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maodepartmentemail">
    <w:name w:val="hmao_department_email"/>
    <w:basedOn w:val="a0"/>
    <w:rsid w:val="00111DD0"/>
  </w:style>
  <w:style w:type="paragraph" w:customStyle="1" w:styleId="14">
    <w:name w:val="Обычный1"/>
    <w:rsid w:val="00111DD0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510">
    <w:name w:val="Основной текст (5) + Не полужирный1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111DD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f8">
    <w:name w:val="Основной текст + Полужирный"/>
    <w:rsid w:val="00111DD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111D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11DD0"/>
    <w:pPr>
      <w:shd w:val="clear" w:color="auto" w:fill="FFFFFF"/>
      <w:spacing w:after="0" w:line="274" w:lineRule="exact"/>
      <w:jc w:val="both"/>
    </w:pPr>
    <w:rPr>
      <w:rFonts w:ascii="Times New Roman" w:hAnsi="Times New Roman"/>
      <w:i/>
      <w:iCs/>
      <w:sz w:val="23"/>
      <w:szCs w:val="23"/>
    </w:rPr>
  </w:style>
  <w:style w:type="character" w:customStyle="1" w:styleId="3">
    <w:name w:val="Основной текст (3)_"/>
    <w:link w:val="30"/>
    <w:uiPriority w:val="99"/>
    <w:rsid w:val="00111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11DD0"/>
    <w:pPr>
      <w:shd w:val="clear" w:color="auto" w:fill="FFFFFF"/>
      <w:spacing w:after="0" w:line="240" w:lineRule="atLeast"/>
      <w:jc w:val="left"/>
    </w:pPr>
    <w:rPr>
      <w:rFonts w:ascii="Times New Roman" w:hAnsi="Times New Roman"/>
      <w:b/>
      <w:bCs/>
      <w:sz w:val="23"/>
      <w:szCs w:val="23"/>
    </w:rPr>
  </w:style>
  <w:style w:type="character" w:customStyle="1" w:styleId="af9">
    <w:name w:val="Основной текст с отступом Знак"/>
    <w:link w:val="afa"/>
    <w:uiPriority w:val="99"/>
    <w:semiHidden/>
    <w:rsid w:val="00111DD0"/>
    <w:rPr>
      <w:rFonts w:ascii="Calibri" w:eastAsia="Calibri" w:hAnsi="Calibri" w:cs="Times New Roman"/>
    </w:rPr>
  </w:style>
  <w:style w:type="paragraph" w:styleId="afa">
    <w:name w:val="Body Text Indent"/>
    <w:basedOn w:val="a"/>
    <w:link w:val="af9"/>
    <w:uiPriority w:val="99"/>
    <w:semiHidden/>
    <w:unhideWhenUsed/>
    <w:rsid w:val="00111DD0"/>
    <w:pPr>
      <w:spacing w:after="120"/>
      <w:ind w:left="283"/>
    </w:pPr>
    <w:rPr>
      <w:sz w:val="20"/>
      <w:szCs w:val="20"/>
    </w:rPr>
  </w:style>
  <w:style w:type="character" w:customStyle="1" w:styleId="afb">
    <w:name w:val="Основной текст_"/>
    <w:link w:val="31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b"/>
    <w:rsid w:val="00111DD0"/>
    <w:pPr>
      <w:widowControl w:val="0"/>
      <w:shd w:val="clear" w:color="auto" w:fill="FFFFFF"/>
      <w:spacing w:after="4080" w:line="326" w:lineRule="exact"/>
      <w:ind w:hanging="400"/>
    </w:pPr>
    <w:rPr>
      <w:rFonts w:ascii="Times New Roman" w:eastAsia="Times New Roman" w:hAnsi="Times New Roman"/>
      <w:sz w:val="26"/>
      <w:szCs w:val="26"/>
    </w:rPr>
  </w:style>
  <w:style w:type="character" w:customStyle="1" w:styleId="24">
    <w:name w:val="Основной текст (2) + Не полужирный"/>
    <w:basedOn w:val="a0"/>
    <w:rsid w:val="00111DD0"/>
  </w:style>
  <w:style w:type="character" w:customStyle="1" w:styleId="11pt0">
    <w:name w:val="Основной текст + 11 pt;Полужирный"/>
    <w:rsid w:val="00111D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styleId="afc">
    <w:name w:val="page number"/>
    <w:uiPriority w:val="99"/>
    <w:rsid w:val="00111DD0"/>
    <w:rPr>
      <w:rFonts w:cs="Times New Roman"/>
    </w:rPr>
  </w:style>
  <w:style w:type="paragraph" w:customStyle="1" w:styleId="afd">
    <w:name w:val="Заголовок Диплом"/>
    <w:basedOn w:val="1"/>
    <w:link w:val="afe"/>
    <w:qFormat/>
    <w:rsid w:val="004A4486"/>
    <w:pPr>
      <w:spacing w:before="0" w:line="360" w:lineRule="auto"/>
      <w:ind w:firstLine="709"/>
      <w:jc w:val="both"/>
    </w:pPr>
    <w:rPr>
      <w:rFonts w:ascii="Times New Roman" w:hAnsi="Times New Roman"/>
      <w:b w:val="0"/>
      <w:lang w:eastAsia="ru-RU"/>
    </w:rPr>
  </w:style>
  <w:style w:type="character" w:customStyle="1" w:styleId="afe">
    <w:name w:val="Заголовок Диплом Знак"/>
    <w:link w:val="afd"/>
    <w:rsid w:val="004A4486"/>
    <w:rPr>
      <w:rFonts w:ascii="Times New Roman" w:eastAsia="Times New Roman" w:hAnsi="Times New Roman" w:cs="Times New Roman"/>
      <w:b w:val="0"/>
      <w:bCs/>
      <w:color w:val="2E74B5"/>
      <w:sz w:val="28"/>
      <w:szCs w:val="28"/>
      <w:lang w:eastAsia="ru-RU"/>
    </w:rPr>
  </w:style>
  <w:style w:type="character" w:customStyle="1" w:styleId="aff">
    <w:name w:val="Подпись к таблице_"/>
    <w:link w:val="aff0"/>
    <w:locked/>
    <w:rsid w:val="00BB60BA"/>
    <w:rPr>
      <w:b/>
      <w:bCs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BB60BA"/>
    <w:pPr>
      <w:widowControl w:val="0"/>
      <w:shd w:val="clear" w:color="auto" w:fill="FFFFFF"/>
      <w:spacing w:after="0" w:line="240" w:lineRule="atLeast"/>
      <w:jc w:val="lef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rsid w:val="001018D7"/>
    <w:rPr>
      <w:rFonts w:cs="Times New Roman"/>
    </w:rPr>
  </w:style>
  <w:style w:type="paragraph" w:customStyle="1" w:styleId="-11">
    <w:name w:val="Цветной список - Акцент 11"/>
    <w:basedOn w:val="a"/>
    <w:link w:val="-1"/>
    <w:qFormat/>
    <w:rsid w:val="001018D7"/>
    <w:pPr>
      <w:widowControl w:val="0"/>
      <w:numPr>
        <w:numId w:val="3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1018D7"/>
    <w:rPr>
      <w:rFonts w:ascii="Times New Roman CYR" w:eastAsia="Times New Roman" w:hAnsi="Times New Roman CYR"/>
      <w:sz w:val="24"/>
      <w:szCs w:val="24"/>
      <w:lang w:eastAsia="en-US"/>
    </w:rPr>
  </w:style>
  <w:style w:type="paragraph" w:customStyle="1" w:styleId="aff1">
    <w:name w:val="Прижатый влево"/>
    <w:basedOn w:val="a"/>
    <w:next w:val="a"/>
    <w:uiPriority w:val="99"/>
    <w:rsid w:val="00ED72D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ED72D1"/>
    <w:rPr>
      <w:color w:val="106BBE"/>
    </w:rPr>
  </w:style>
  <w:style w:type="character" w:customStyle="1" w:styleId="a7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6"/>
    <w:uiPriority w:val="34"/>
    <w:rsid w:val="00ED72D1"/>
    <w:rPr>
      <w:sz w:val="22"/>
      <w:szCs w:val="22"/>
      <w:lang w:eastAsia="en-US"/>
    </w:rPr>
  </w:style>
  <w:style w:type="character" w:styleId="aff3">
    <w:name w:val="annotation reference"/>
    <w:uiPriority w:val="99"/>
    <w:semiHidden/>
    <w:unhideWhenUsed/>
    <w:rsid w:val="00D02E1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D02E14"/>
    <w:rPr>
      <w:sz w:val="20"/>
      <w:szCs w:val="20"/>
    </w:rPr>
  </w:style>
  <w:style w:type="character" w:customStyle="1" w:styleId="aff5">
    <w:name w:val="Текст примечания Знак"/>
    <w:link w:val="aff4"/>
    <w:uiPriority w:val="99"/>
    <w:semiHidden/>
    <w:rsid w:val="00D02E14"/>
    <w:rPr>
      <w:lang w:eastAsia="en-US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D02E14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D02E1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formio.ru/files/directory/documents/2018/02/archive_postanovlenie_582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EEA6-2235-4EE6-8F33-FBC70F39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http://www.informio.ru/files/directory/documents/2018/02/archive_postanovlenie_582.pdf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Бурцева</dc:creator>
  <cp:lastModifiedBy>Соколовская</cp:lastModifiedBy>
  <cp:revision>2</cp:revision>
  <cp:lastPrinted>2021-11-29T03:58:00Z</cp:lastPrinted>
  <dcterms:created xsi:type="dcterms:W3CDTF">2021-11-29T04:39:00Z</dcterms:created>
  <dcterms:modified xsi:type="dcterms:W3CDTF">2021-11-29T04:39:00Z</dcterms:modified>
</cp:coreProperties>
</file>